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D1" w:rsidRPr="00727F99" w:rsidRDefault="00523A58" w:rsidP="00523A58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شيوه</w:t>
      </w:r>
      <w:r>
        <w:rPr>
          <w:rFonts w:cs="B Nazanin"/>
          <w:b/>
          <w:bCs/>
          <w:sz w:val="28"/>
          <w:szCs w:val="28"/>
          <w:rtl/>
          <w:lang w:bidi="fa-IR"/>
        </w:rPr>
        <w:softHyphen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نامه </w:t>
      </w:r>
      <w:r w:rsidR="00FF3AD1" w:rsidRPr="00727F99">
        <w:rPr>
          <w:rFonts w:cs="B Nazanin" w:hint="cs"/>
          <w:b/>
          <w:bCs/>
          <w:sz w:val="28"/>
          <w:szCs w:val="28"/>
          <w:rtl/>
          <w:lang w:bidi="fa-IR"/>
        </w:rPr>
        <w:t xml:space="preserve">جشنواره تجلیل از فناوران </w:t>
      </w:r>
      <w:r w:rsidR="00B01A3F">
        <w:rPr>
          <w:rFonts w:cs="B Nazanin" w:hint="cs"/>
          <w:b/>
          <w:bCs/>
          <w:sz w:val="28"/>
          <w:szCs w:val="28"/>
          <w:rtl/>
          <w:lang w:bidi="fa-IR"/>
        </w:rPr>
        <w:t>برگزيده</w:t>
      </w:r>
      <w:r w:rsidR="00FF3AD1" w:rsidRPr="00727F99">
        <w:rPr>
          <w:rFonts w:cs="B Nazanin" w:hint="cs"/>
          <w:b/>
          <w:bCs/>
          <w:sz w:val="28"/>
          <w:szCs w:val="28"/>
          <w:rtl/>
          <w:lang w:bidi="fa-IR"/>
        </w:rPr>
        <w:t xml:space="preserve"> کشور</w:t>
      </w:r>
    </w:p>
    <w:p w:rsidR="00FF3AD1" w:rsidRPr="00727F99" w:rsidRDefault="00FF3AD1" w:rsidP="0029073C">
      <w:pPr>
        <w:pStyle w:val="ListParagraph"/>
        <w:numPr>
          <w:ilvl w:val="0"/>
          <w:numId w:val="36"/>
        </w:numPr>
        <w:bidi/>
        <w:ind w:left="238" w:hanging="283"/>
        <w:jc w:val="lowKashida"/>
        <w:rPr>
          <w:rFonts w:cs="B Nazanin"/>
          <w:b/>
          <w:bCs/>
          <w:sz w:val="28"/>
          <w:szCs w:val="28"/>
          <w:lang w:bidi="fa-IR"/>
        </w:rPr>
      </w:pPr>
      <w:r w:rsidRPr="00727F99">
        <w:rPr>
          <w:rFonts w:cs="B Nazanin" w:hint="cs"/>
          <w:b/>
          <w:bCs/>
          <w:sz w:val="28"/>
          <w:szCs w:val="28"/>
          <w:rtl/>
          <w:lang w:bidi="fa-IR"/>
        </w:rPr>
        <w:t>مقدمه:</w:t>
      </w:r>
    </w:p>
    <w:p w:rsidR="00CE26BD" w:rsidRDefault="00CE26BD" w:rsidP="00CE26BD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29073C">
        <w:rPr>
          <w:rFonts w:cs="B Nazanin" w:hint="cs"/>
          <w:sz w:val="28"/>
          <w:szCs w:val="28"/>
          <w:rtl/>
          <w:lang w:bidi="fa-IR"/>
        </w:rPr>
        <w:t>پ</w:t>
      </w:r>
      <w:r>
        <w:rPr>
          <w:rFonts w:cs="B Nazanin" w:hint="cs"/>
          <w:sz w:val="28"/>
          <w:szCs w:val="28"/>
          <w:rtl/>
          <w:lang w:bidi="fa-IR"/>
        </w:rPr>
        <w:t xml:space="preserve">يرو دستورالعمل ابلاغي هفدهمين </w:t>
      </w:r>
      <w:r w:rsidR="00FF3AD1" w:rsidRPr="00727F99">
        <w:rPr>
          <w:rFonts w:cs="B Nazanin" w:hint="cs"/>
          <w:sz w:val="28"/>
          <w:szCs w:val="28"/>
          <w:rtl/>
          <w:lang w:bidi="fa-IR"/>
        </w:rPr>
        <w:t>جشنواره تجلیل از پژوهشگران و فناوران بر</w:t>
      </w:r>
      <w:r>
        <w:rPr>
          <w:rFonts w:cs="B Nazanin" w:hint="cs"/>
          <w:sz w:val="28"/>
          <w:szCs w:val="28"/>
          <w:rtl/>
          <w:lang w:bidi="fa-IR"/>
        </w:rPr>
        <w:t xml:space="preserve">گزيده </w:t>
      </w:r>
      <w:r w:rsidR="006C43AD">
        <w:rPr>
          <w:rFonts w:cs="B Nazanin" w:hint="cs"/>
          <w:sz w:val="28"/>
          <w:szCs w:val="28"/>
          <w:rtl/>
          <w:lang w:bidi="fa-IR"/>
        </w:rPr>
        <w:t xml:space="preserve">در هفته </w:t>
      </w:r>
      <w:r w:rsidR="00217CFC">
        <w:rPr>
          <w:rFonts w:cs="B Nazanin" w:hint="cs"/>
          <w:sz w:val="28"/>
          <w:szCs w:val="28"/>
          <w:rtl/>
          <w:lang w:bidi="fa-IR"/>
        </w:rPr>
        <w:t xml:space="preserve">پ‍ژوهش و فناوري </w:t>
      </w:r>
      <w:r>
        <w:rPr>
          <w:rFonts w:cs="B Nazanin" w:hint="cs"/>
          <w:sz w:val="28"/>
          <w:szCs w:val="28"/>
          <w:rtl/>
          <w:lang w:bidi="fa-IR"/>
        </w:rPr>
        <w:t xml:space="preserve">به </w:t>
      </w:r>
      <w:r w:rsidRPr="00727F99">
        <w:rPr>
          <w:rFonts w:cs="B Nazanin"/>
          <w:sz w:val="28"/>
          <w:szCs w:val="28"/>
          <w:rtl/>
          <w:lang w:bidi="fa-IR"/>
        </w:rPr>
        <w:t>ش</w:t>
      </w:r>
      <w:r>
        <w:rPr>
          <w:rFonts w:cs="B Nazanin" w:hint="cs"/>
          <w:sz w:val="28"/>
          <w:szCs w:val="28"/>
          <w:rtl/>
          <w:lang w:bidi="fa-IR"/>
        </w:rPr>
        <w:t xml:space="preserve">ماره 114132/18/3 مورخ 01/06/1395، </w:t>
      </w:r>
      <w:r w:rsidRPr="00727F99">
        <w:rPr>
          <w:rFonts w:cs="B Nazanin" w:hint="cs"/>
          <w:sz w:val="28"/>
          <w:szCs w:val="28"/>
          <w:rtl/>
          <w:lang w:bidi="fa-IR"/>
        </w:rPr>
        <w:t>ش</w:t>
      </w:r>
      <w:r>
        <w:rPr>
          <w:rFonts w:cs="B Nazanin" w:hint="cs"/>
          <w:sz w:val="28"/>
          <w:szCs w:val="28"/>
          <w:rtl/>
          <w:lang w:bidi="fa-IR"/>
        </w:rPr>
        <w:t>يوه</w:t>
      </w:r>
      <w:r>
        <w:rPr>
          <w:rFonts w:cs="B Nazanin" w:hint="cs"/>
          <w:sz w:val="28"/>
          <w:szCs w:val="28"/>
          <w:rtl/>
          <w:lang w:bidi="fa-IR"/>
        </w:rPr>
        <w:softHyphen/>
        <w:t xml:space="preserve">نامه اجرايي انتخاب فناوران برگزيده </w:t>
      </w:r>
      <w:r w:rsidR="006C43AD" w:rsidRPr="006C43AD">
        <w:rPr>
          <w:rFonts w:cs="B Nazanin" w:hint="cs"/>
          <w:sz w:val="28"/>
          <w:szCs w:val="28"/>
          <w:rtl/>
          <w:lang w:bidi="fa-IR"/>
        </w:rPr>
        <w:t>پژوهش</w:t>
      </w:r>
      <w:r w:rsidR="006C43AD" w:rsidRPr="006C43AD">
        <w:rPr>
          <w:rFonts w:cs="B Nazanin"/>
          <w:sz w:val="28"/>
          <w:szCs w:val="28"/>
          <w:rtl/>
          <w:lang w:bidi="fa-IR"/>
        </w:rPr>
        <w:t xml:space="preserve"> </w:t>
      </w:r>
      <w:r w:rsidR="006C43AD" w:rsidRPr="006C43AD">
        <w:rPr>
          <w:rFonts w:cs="B Nazanin" w:hint="cs"/>
          <w:sz w:val="28"/>
          <w:szCs w:val="28"/>
          <w:rtl/>
          <w:lang w:bidi="fa-IR"/>
        </w:rPr>
        <w:t>و</w:t>
      </w:r>
      <w:r w:rsidR="006C43AD" w:rsidRPr="006C43AD">
        <w:rPr>
          <w:rFonts w:cs="B Nazanin"/>
          <w:sz w:val="28"/>
          <w:szCs w:val="28"/>
          <w:rtl/>
          <w:lang w:bidi="fa-IR"/>
        </w:rPr>
        <w:t xml:space="preserve"> </w:t>
      </w:r>
      <w:r w:rsidR="006C43AD" w:rsidRPr="006C43AD">
        <w:rPr>
          <w:rFonts w:cs="B Nazanin" w:hint="cs"/>
          <w:sz w:val="28"/>
          <w:szCs w:val="28"/>
          <w:rtl/>
          <w:lang w:bidi="fa-IR"/>
        </w:rPr>
        <w:t>فناوری</w:t>
      </w:r>
      <w:r w:rsidR="006C43AD" w:rsidRPr="006C43AD">
        <w:rPr>
          <w:rFonts w:cs="B Nazanin"/>
          <w:sz w:val="28"/>
          <w:szCs w:val="28"/>
          <w:rtl/>
          <w:lang w:bidi="fa-IR"/>
        </w:rPr>
        <w:t xml:space="preserve"> </w:t>
      </w:r>
      <w:r w:rsidR="006C43AD" w:rsidRPr="006C43AD">
        <w:rPr>
          <w:rFonts w:cs="B Nazanin" w:hint="cs"/>
          <w:sz w:val="28"/>
          <w:szCs w:val="28"/>
          <w:rtl/>
          <w:lang w:bidi="fa-IR"/>
        </w:rPr>
        <w:t>سال</w:t>
      </w:r>
      <w:r w:rsidR="006C43AD">
        <w:rPr>
          <w:rFonts w:cs="B Nazanin" w:hint="cs"/>
          <w:sz w:val="28"/>
          <w:szCs w:val="28"/>
          <w:rtl/>
          <w:lang w:bidi="fa-IR"/>
        </w:rPr>
        <w:t xml:space="preserve"> 1395</w:t>
      </w:r>
      <w:r w:rsidR="006C43AD" w:rsidRPr="006C43AD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تدوين </w:t>
      </w:r>
      <w:r w:rsidRPr="00727F99">
        <w:rPr>
          <w:rFonts w:cs="B Nazanin"/>
          <w:sz w:val="28"/>
          <w:szCs w:val="28"/>
          <w:rtl/>
          <w:lang w:bidi="fa-IR"/>
        </w:rPr>
        <w:t>ش</w:t>
      </w:r>
      <w:r>
        <w:rPr>
          <w:rFonts w:cs="B Nazanin" w:hint="cs"/>
          <w:sz w:val="28"/>
          <w:szCs w:val="28"/>
          <w:rtl/>
          <w:lang w:bidi="fa-IR"/>
        </w:rPr>
        <w:t>ده است.</w:t>
      </w:r>
    </w:p>
    <w:p w:rsidR="00FF3AD1" w:rsidRPr="00727F99" w:rsidRDefault="00FF3AD1" w:rsidP="008035E7">
      <w:pPr>
        <w:pStyle w:val="ListParagraph"/>
        <w:numPr>
          <w:ilvl w:val="0"/>
          <w:numId w:val="36"/>
        </w:numPr>
        <w:bidi/>
        <w:ind w:left="238" w:hanging="283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727F99">
        <w:rPr>
          <w:rFonts w:cs="B Nazanin" w:hint="cs"/>
          <w:b/>
          <w:bCs/>
          <w:sz w:val="28"/>
          <w:szCs w:val="28"/>
          <w:rtl/>
          <w:lang w:bidi="fa-IR"/>
        </w:rPr>
        <w:t xml:space="preserve">تعاریف: </w:t>
      </w:r>
    </w:p>
    <w:p w:rsidR="00FF3AD1" w:rsidRDefault="00FF3AD1" w:rsidP="0029073C">
      <w:pPr>
        <w:pStyle w:val="ListParagraph"/>
        <w:numPr>
          <w:ilvl w:val="1"/>
          <w:numId w:val="41"/>
        </w:numPr>
        <w:bidi/>
        <w:jc w:val="lowKashida"/>
        <w:rPr>
          <w:rFonts w:cs="B Nazanin"/>
          <w:sz w:val="28"/>
          <w:szCs w:val="28"/>
          <w:lang w:bidi="fa-IR"/>
        </w:rPr>
      </w:pPr>
      <w:r w:rsidRPr="00727F99">
        <w:rPr>
          <w:rFonts w:cs="B Nazanin" w:hint="cs"/>
          <w:sz w:val="28"/>
          <w:szCs w:val="28"/>
          <w:rtl/>
          <w:lang w:bidi="fa-IR"/>
        </w:rPr>
        <w:t>وزارت: وزارت علوم، تحقیقات و فناوری</w:t>
      </w:r>
    </w:p>
    <w:p w:rsidR="00FF3AD1" w:rsidRDefault="00FF3AD1" w:rsidP="0029073C">
      <w:pPr>
        <w:pStyle w:val="ListParagraph"/>
        <w:numPr>
          <w:ilvl w:val="1"/>
          <w:numId w:val="41"/>
        </w:numPr>
        <w:bidi/>
        <w:jc w:val="lowKashida"/>
        <w:rPr>
          <w:rFonts w:cs="B Nazanin"/>
          <w:sz w:val="28"/>
          <w:szCs w:val="28"/>
          <w:lang w:bidi="fa-IR"/>
        </w:rPr>
      </w:pPr>
      <w:r w:rsidRPr="0029073C">
        <w:rPr>
          <w:rFonts w:cs="B Nazanin" w:hint="cs"/>
          <w:sz w:val="28"/>
          <w:szCs w:val="28"/>
          <w:rtl/>
          <w:lang w:bidi="fa-IR"/>
        </w:rPr>
        <w:t>معاونت: معاونت پژوهش و فناوري</w:t>
      </w:r>
    </w:p>
    <w:p w:rsidR="00FF3AD1" w:rsidRDefault="00FF3AD1" w:rsidP="0029073C">
      <w:pPr>
        <w:pStyle w:val="ListParagraph"/>
        <w:numPr>
          <w:ilvl w:val="1"/>
          <w:numId w:val="41"/>
        </w:numPr>
        <w:bidi/>
        <w:jc w:val="lowKashida"/>
        <w:rPr>
          <w:rFonts w:cs="B Nazanin"/>
          <w:sz w:val="28"/>
          <w:szCs w:val="28"/>
          <w:lang w:bidi="fa-IR"/>
        </w:rPr>
      </w:pPr>
      <w:r w:rsidRPr="0029073C">
        <w:rPr>
          <w:rFonts w:cs="B Nazanin" w:hint="cs"/>
          <w:sz w:val="28"/>
          <w:szCs w:val="28"/>
          <w:rtl/>
          <w:lang w:bidi="fa-IR"/>
        </w:rPr>
        <w:t>دفتر: دفتر</w:t>
      </w:r>
      <w:r w:rsidR="002577E1" w:rsidRPr="0029073C">
        <w:rPr>
          <w:rFonts w:cs="B Nazanin" w:hint="cs"/>
          <w:sz w:val="28"/>
          <w:szCs w:val="28"/>
          <w:rtl/>
          <w:lang w:bidi="fa-IR"/>
        </w:rPr>
        <w:t xml:space="preserve"> برنامه</w:t>
      </w:r>
      <w:r w:rsidR="002577E1" w:rsidRPr="0029073C">
        <w:rPr>
          <w:rFonts w:cs="B Nazanin" w:hint="cs"/>
          <w:sz w:val="28"/>
          <w:szCs w:val="28"/>
          <w:rtl/>
          <w:lang w:bidi="fa-IR"/>
        </w:rPr>
        <w:softHyphen/>
        <w:t>ريزي</w:t>
      </w:r>
      <w:r w:rsidRPr="0029073C">
        <w:rPr>
          <w:rFonts w:cs="B Nazanin" w:hint="cs"/>
          <w:sz w:val="28"/>
          <w:szCs w:val="28"/>
          <w:rtl/>
          <w:lang w:bidi="fa-IR"/>
        </w:rPr>
        <w:t xml:space="preserve"> امور فناوری</w:t>
      </w:r>
      <w:r w:rsidR="006733AD">
        <w:rPr>
          <w:rFonts w:cs="B Nazanin" w:hint="cs"/>
          <w:sz w:val="28"/>
          <w:szCs w:val="28"/>
          <w:rtl/>
          <w:lang w:bidi="fa-IR"/>
        </w:rPr>
        <w:t xml:space="preserve"> </w:t>
      </w:r>
      <w:r w:rsidR="006733AD" w:rsidRPr="00727F99">
        <w:rPr>
          <w:rFonts w:cs="B Nazanin" w:hint="cs"/>
          <w:sz w:val="28"/>
          <w:szCs w:val="28"/>
          <w:rtl/>
          <w:lang w:bidi="fa-IR"/>
        </w:rPr>
        <w:t>وزارت علوم، تحقیقات و فناوری</w:t>
      </w:r>
    </w:p>
    <w:p w:rsidR="00B37639" w:rsidRDefault="00B37639" w:rsidP="00D850DF">
      <w:pPr>
        <w:pStyle w:val="ListParagraph"/>
        <w:numPr>
          <w:ilvl w:val="1"/>
          <w:numId w:val="41"/>
        </w:numPr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موسسات علمی</w:t>
      </w:r>
      <w:r w:rsidR="00B94EA8" w:rsidRPr="00D850DF">
        <w:rPr>
          <w:rFonts w:cs="B Nazanin" w:hint="cs"/>
          <w:sz w:val="28"/>
          <w:szCs w:val="28"/>
          <w:rtl/>
          <w:lang w:bidi="fa-IR"/>
        </w:rPr>
        <w:t>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27F99">
        <w:rPr>
          <w:rFonts w:cs="B Nazanin" w:hint="cs"/>
          <w:sz w:val="28"/>
          <w:szCs w:val="28"/>
          <w:rtl/>
          <w:lang w:bidi="fa-IR"/>
        </w:rPr>
        <w:t>پارک</w:t>
      </w:r>
      <w:r>
        <w:rPr>
          <w:rFonts w:cs="B Nazanin"/>
          <w:sz w:val="28"/>
          <w:szCs w:val="28"/>
          <w:rtl/>
          <w:lang w:bidi="fa-IR"/>
        </w:rPr>
        <w:softHyphen/>
      </w:r>
      <w:r w:rsidRPr="00727F99">
        <w:rPr>
          <w:rFonts w:cs="B Nazanin" w:hint="cs"/>
          <w:sz w:val="28"/>
          <w:szCs w:val="28"/>
          <w:rtl/>
          <w:lang w:bidi="fa-IR"/>
        </w:rPr>
        <w:t>ها</w:t>
      </w:r>
      <w:r>
        <w:rPr>
          <w:rFonts w:cs="B Nazanin" w:hint="cs"/>
          <w:sz w:val="28"/>
          <w:szCs w:val="28"/>
          <w:rtl/>
          <w:lang w:bidi="fa-IR"/>
        </w:rPr>
        <w:t>ي علم و فناوري</w:t>
      </w:r>
      <w:r w:rsidR="005C5EB5">
        <w:rPr>
          <w:rFonts w:cs="B Nazanin" w:hint="cs"/>
          <w:sz w:val="28"/>
          <w:szCs w:val="28"/>
          <w:rtl/>
          <w:lang w:bidi="fa-IR"/>
        </w:rPr>
        <w:t xml:space="preserve"> (استانی، دانشگاهی، پارک پردیس و جهاد دانشگاهی)</w:t>
      </w:r>
      <w:r>
        <w:rPr>
          <w:rFonts w:cs="B Nazanin" w:hint="cs"/>
          <w:sz w:val="28"/>
          <w:szCs w:val="28"/>
          <w:rtl/>
          <w:lang w:bidi="fa-IR"/>
        </w:rPr>
        <w:t>، دان</w:t>
      </w:r>
      <w:r w:rsidRPr="00727F99">
        <w:rPr>
          <w:rFonts w:cs="B Nazanin" w:hint="cs"/>
          <w:sz w:val="28"/>
          <w:szCs w:val="28"/>
          <w:rtl/>
          <w:lang w:bidi="fa-IR"/>
        </w:rPr>
        <w:t>ش</w:t>
      </w:r>
      <w:r>
        <w:rPr>
          <w:rFonts w:cs="B Nazanin" w:hint="cs"/>
          <w:sz w:val="28"/>
          <w:szCs w:val="28"/>
          <w:rtl/>
          <w:lang w:bidi="fa-IR"/>
        </w:rPr>
        <w:t>گاه</w:t>
      </w:r>
      <w:r>
        <w:rPr>
          <w:rFonts w:cs="B Nazanin" w:hint="cs"/>
          <w:sz w:val="28"/>
          <w:szCs w:val="28"/>
          <w:rtl/>
          <w:lang w:bidi="fa-IR"/>
        </w:rPr>
        <w:softHyphen/>
        <w:t xml:space="preserve">ها، واحدهاي </w:t>
      </w:r>
      <w:r w:rsidRPr="00727F99">
        <w:rPr>
          <w:rFonts w:cs="B Nazanin" w:hint="cs"/>
          <w:sz w:val="28"/>
          <w:szCs w:val="28"/>
          <w:rtl/>
          <w:lang w:bidi="fa-IR"/>
        </w:rPr>
        <w:t>پژوهش</w:t>
      </w:r>
      <w:r>
        <w:rPr>
          <w:rFonts w:cs="B Nazanin" w:hint="cs"/>
          <w:sz w:val="28"/>
          <w:szCs w:val="28"/>
          <w:rtl/>
          <w:lang w:bidi="fa-IR"/>
        </w:rPr>
        <w:t>ي و دستگاه</w:t>
      </w:r>
      <w:r>
        <w:rPr>
          <w:rFonts w:cs="B Nazanin" w:hint="cs"/>
          <w:sz w:val="28"/>
          <w:szCs w:val="28"/>
          <w:rtl/>
          <w:lang w:bidi="fa-IR"/>
        </w:rPr>
        <w:softHyphen/>
        <w:t>هاي اجرايي داراي مراكز ر</w:t>
      </w:r>
      <w:r w:rsidRPr="00727F99">
        <w:rPr>
          <w:rFonts w:cs="B Nazanin" w:hint="cs"/>
          <w:sz w:val="28"/>
          <w:szCs w:val="28"/>
          <w:rtl/>
          <w:lang w:bidi="fa-IR"/>
        </w:rPr>
        <w:t>ش</w:t>
      </w:r>
      <w:r>
        <w:rPr>
          <w:rFonts w:cs="B Nazanin" w:hint="cs"/>
          <w:sz w:val="28"/>
          <w:szCs w:val="28"/>
          <w:rtl/>
          <w:lang w:bidi="fa-IR"/>
        </w:rPr>
        <w:t>د با مجوز مورد تاييد وزارتین علوم، تحقی</w:t>
      </w:r>
      <w:r w:rsidR="00932285">
        <w:rPr>
          <w:rFonts w:cs="B Nazanin" w:hint="cs"/>
          <w:sz w:val="28"/>
          <w:szCs w:val="28"/>
          <w:rtl/>
          <w:lang w:bidi="fa-IR"/>
        </w:rPr>
        <w:t>قات و فناوری و بهداشت، درمان و آ</w:t>
      </w:r>
      <w:r>
        <w:rPr>
          <w:rFonts w:cs="B Nazanin" w:hint="cs"/>
          <w:sz w:val="28"/>
          <w:szCs w:val="28"/>
          <w:rtl/>
          <w:lang w:bidi="fa-IR"/>
        </w:rPr>
        <w:t>موزش پزشکی</w:t>
      </w:r>
    </w:p>
    <w:p w:rsidR="00D850DF" w:rsidRPr="00E21510" w:rsidRDefault="00B37639" w:rsidP="00E21510">
      <w:pPr>
        <w:pStyle w:val="ListParagraph"/>
        <w:numPr>
          <w:ilvl w:val="1"/>
          <w:numId w:val="41"/>
        </w:numPr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دستگاههای اجرایی :</w:t>
      </w:r>
      <w:r w:rsidR="00E21510" w:rsidRPr="00E21510">
        <w:rPr>
          <w:rFonts w:cs="B Nazanin" w:hint="cs"/>
          <w:sz w:val="28"/>
          <w:szCs w:val="28"/>
          <w:rtl/>
          <w:lang w:bidi="fa-IR"/>
        </w:rPr>
        <w:t xml:space="preserve"> </w:t>
      </w:r>
      <w:r w:rsidR="00D850DF" w:rsidRPr="00E21510">
        <w:rPr>
          <w:rFonts w:cs="B Nazanin" w:hint="cs"/>
          <w:sz w:val="28"/>
          <w:szCs w:val="28"/>
          <w:rtl/>
          <w:lang w:bidi="fa-IR"/>
        </w:rPr>
        <w:t>بخش صنعت</w:t>
      </w:r>
      <w:r w:rsidR="00E514E5">
        <w:rPr>
          <w:rFonts w:cs="B Nazanin" w:hint="cs"/>
          <w:sz w:val="28"/>
          <w:szCs w:val="28"/>
          <w:rtl/>
          <w:lang w:bidi="fa-IR"/>
        </w:rPr>
        <w:t xml:space="preserve"> (</w:t>
      </w:r>
      <w:r w:rsidR="00E21510">
        <w:rPr>
          <w:rFonts w:cs="B Nazanin" w:hint="cs"/>
          <w:sz w:val="28"/>
          <w:szCs w:val="28"/>
          <w:rtl/>
          <w:lang w:bidi="fa-IR"/>
        </w:rPr>
        <w:t xml:space="preserve"> آب، انرژی، عمران، معدن، نفت</w:t>
      </w:r>
      <w:r w:rsidR="00E514E5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E21510">
        <w:rPr>
          <w:rFonts w:cs="B Nazanin" w:hint="cs"/>
          <w:sz w:val="28"/>
          <w:szCs w:val="28"/>
          <w:rtl/>
          <w:lang w:bidi="fa-IR"/>
        </w:rPr>
        <w:t>کشاورزی</w:t>
      </w:r>
      <w:r w:rsidR="00E514E5">
        <w:rPr>
          <w:rFonts w:cs="B Nazanin" w:hint="cs"/>
          <w:sz w:val="28"/>
          <w:szCs w:val="28"/>
          <w:rtl/>
          <w:lang w:bidi="fa-IR"/>
        </w:rPr>
        <w:t xml:space="preserve"> و ...)</w:t>
      </w:r>
    </w:p>
    <w:p w:rsidR="002208F4" w:rsidRDefault="00316CDC" w:rsidP="00B37639">
      <w:pPr>
        <w:pStyle w:val="ListParagraph"/>
        <w:numPr>
          <w:ilvl w:val="1"/>
          <w:numId w:val="41"/>
        </w:numPr>
        <w:bidi/>
        <w:jc w:val="lowKashida"/>
        <w:rPr>
          <w:rFonts w:cs="B Nazanin"/>
          <w:sz w:val="28"/>
          <w:szCs w:val="28"/>
          <w:lang w:bidi="fa-IR"/>
        </w:rPr>
      </w:pPr>
      <w:r w:rsidRPr="00D850DF">
        <w:rPr>
          <w:rFonts w:cs="B Nazanin" w:hint="cs"/>
          <w:sz w:val="28"/>
          <w:szCs w:val="28"/>
          <w:rtl/>
          <w:lang w:bidi="fa-IR"/>
        </w:rPr>
        <w:t xml:space="preserve">فناور برگزيده: </w:t>
      </w:r>
      <w:r w:rsidR="002208F4" w:rsidRPr="002208F4">
        <w:rPr>
          <w:rFonts w:cs="B Nazanin" w:hint="cs"/>
          <w:sz w:val="28"/>
          <w:szCs w:val="28"/>
          <w:rtl/>
          <w:lang w:bidi="fa-IR"/>
        </w:rPr>
        <w:t>منظور شاغلين دستگاه</w:t>
      </w:r>
      <w:r w:rsidR="00CC67B0">
        <w:rPr>
          <w:rFonts w:cs="B Nazanin"/>
          <w:sz w:val="28"/>
          <w:szCs w:val="28"/>
          <w:rtl/>
          <w:lang w:bidi="fa-IR"/>
        </w:rPr>
        <w:softHyphen/>
      </w:r>
      <w:r w:rsidR="002208F4" w:rsidRPr="002208F4">
        <w:rPr>
          <w:rFonts w:cs="B Nazanin" w:hint="cs"/>
          <w:sz w:val="28"/>
          <w:szCs w:val="28"/>
          <w:rtl/>
          <w:lang w:bidi="fa-IR"/>
        </w:rPr>
        <w:t>های اجرایی</w:t>
      </w:r>
      <w:r w:rsidR="00E21510">
        <w:rPr>
          <w:rFonts w:cs="B Nazanin" w:hint="cs"/>
          <w:sz w:val="28"/>
          <w:szCs w:val="28"/>
          <w:rtl/>
          <w:lang w:bidi="fa-IR"/>
        </w:rPr>
        <w:t xml:space="preserve"> (بخش دولتی و خصوصی)</w:t>
      </w:r>
      <w:r w:rsidR="002208F4">
        <w:rPr>
          <w:rFonts w:cs="B Nazanin" w:hint="cs"/>
          <w:sz w:val="28"/>
          <w:szCs w:val="28"/>
          <w:rtl/>
          <w:lang w:bidi="fa-IR"/>
        </w:rPr>
        <w:t xml:space="preserve"> و شاغلین</w:t>
      </w:r>
      <w:r w:rsidR="002208F4" w:rsidRPr="002208F4">
        <w:rPr>
          <w:rFonts w:cs="B Nazanin" w:hint="cs"/>
          <w:sz w:val="28"/>
          <w:szCs w:val="28"/>
          <w:rtl/>
          <w:lang w:bidi="fa-IR"/>
        </w:rPr>
        <w:t xml:space="preserve"> واحد فناور مستقر در پارک</w:t>
      </w:r>
      <w:r w:rsidR="002208F4" w:rsidRPr="002208F4">
        <w:rPr>
          <w:rFonts w:cs="B Nazanin"/>
          <w:sz w:val="28"/>
          <w:szCs w:val="28"/>
          <w:rtl/>
          <w:lang w:bidi="fa-IR"/>
        </w:rPr>
        <w:softHyphen/>
      </w:r>
      <w:r w:rsidR="002208F4" w:rsidRPr="002208F4">
        <w:rPr>
          <w:rFonts w:cs="B Nazanin" w:hint="cs"/>
          <w:sz w:val="28"/>
          <w:szCs w:val="28"/>
          <w:rtl/>
          <w:lang w:bidi="fa-IR"/>
        </w:rPr>
        <w:t>هاي علم و فناوري و مراكز رشد (مستقل يا وابسته به دانشگاه</w:t>
      </w:r>
      <w:r w:rsidR="002208F4" w:rsidRPr="002208F4">
        <w:rPr>
          <w:rFonts w:cs="B Nazanin" w:hint="cs"/>
          <w:sz w:val="28"/>
          <w:szCs w:val="28"/>
          <w:rtl/>
          <w:lang w:bidi="fa-IR"/>
        </w:rPr>
        <w:softHyphen/>
        <w:t>ها، واحدهاي پژوهشي و دستگاه</w:t>
      </w:r>
      <w:r w:rsidR="002208F4" w:rsidRPr="002208F4">
        <w:rPr>
          <w:rFonts w:cs="B Nazanin" w:hint="cs"/>
          <w:sz w:val="28"/>
          <w:szCs w:val="28"/>
          <w:rtl/>
          <w:lang w:bidi="fa-IR"/>
        </w:rPr>
        <w:softHyphen/>
        <w:t>هاي اجرايي)</w:t>
      </w:r>
    </w:p>
    <w:p w:rsidR="00E21510" w:rsidRPr="00B37639" w:rsidRDefault="00E21510" w:rsidP="00E21510">
      <w:pPr>
        <w:pStyle w:val="ListParagraph"/>
        <w:numPr>
          <w:ilvl w:val="1"/>
          <w:numId w:val="41"/>
        </w:numPr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وزارتخانه</w:t>
      </w:r>
      <w:r w:rsidR="005C5EB5">
        <w:rPr>
          <w:rFonts w:cs="B Nazanin" w:hint="cs"/>
          <w:sz w:val="28"/>
          <w:szCs w:val="28"/>
          <w:rtl/>
          <w:lang w:bidi="fa-IR"/>
        </w:rPr>
        <w:t xml:space="preserve"> های</w:t>
      </w:r>
      <w:r>
        <w:rPr>
          <w:rFonts w:cs="B Nazanin" w:hint="cs"/>
          <w:sz w:val="28"/>
          <w:szCs w:val="28"/>
          <w:rtl/>
          <w:lang w:bidi="fa-IR"/>
        </w:rPr>
        <w:t xml:space="preserve"> مربوط به دستگاه</w:t>
      </w:r>
      <w:r w:rsidR="00CC67B0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</w:t>
      </w:r>
      <w:r w:rsidR="00C12E61">
        <w:rPr>
          <w:rFonts w:cs="B Nazanin" w:hint="cs"/>
          <w:sz w:val="28"/>
          <w:szCs w:val="28"/>
          <w:rtl/>
          <w:lang w:bidi="fa-IR"/>
        </w:rPr>
        <w:t>ی اجرایی : معاونت پژوهشی</w:t>
      </w:r>
      <w:r>
        <w:rPr>
          <w:rFonts w:cs="B Nazanin" w:hint="cs"/>
          <w:sz w:val="28"/>
          <w:szCs w:val="28"/>
          <w:rtl/>
          <w:lang w:bidi="fa-IR"/>
        </w:rPr>
        <w:t xml:space="preserve"> آن وزارت وظیفه معرفی فناور منتخب آن وزارت به کمیته فناوری را بر عهده دارد.</w:t>
      </w:r>
    </w:p>
    <w:p w:rsidR="006517AA" w:rsidRDefault="00803006" w:rsidP="00AD41BF">
      <w:pPr>
        <w:pStyle w:val="ListParagraph"/>
        <w:numPr>
          <w:ilvl w:val="1"/>
          <w:numId w:val="41"/>
        </w:numPr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كميته فناوري:</w:t>
      </w:r>
      <w:r w:rsidRPr="0080300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27F99">
        <w:rPr>
          <w:rFonts w:cs="B Nazanin" w:hint="cs"/>
          <w:sz w:val="28"/>
          <w:szCs w:val="28"/>
          <w:rtl/>
          <w:lang w:bidi="fa-IR"/>
        </w:rPr>
        <w:t>ا</w:t>
      </w:r>
      <w:r>
        <w:rPr>
          <w:rFonts w:cs="B Nazanin" w:hint="cs"/>
          <w:sz w:val="28"/>
          <w:szCs w:val="28"/>
          <w:rtl/>
          <w:lang w:bidi="fa-IR"/>
        </w:rPr>
        <w:t>ين كميته وظيفه انتخاب برگزیدگان</w:t>
      </w:r>
      <w:r w:rsidRPr="00727F99">
        <w:rPr>
          <w:rFonts w:cs="B Nazanin" w:hint="cs"/>
          <w:sz w:val="28"/>
          <w:szCs w:val="28"/>
          <w:rtl/>
          <w:lang w:bidi="fa-IR"/>
        </w:rPr>
        <w:t>، نظارت و ارزشيابي از اجراي حوزه  فناوري جشنواره را بر عهده دارد</w:t>
      </w:r>
      <w:r w:rsidR="002208F4">
        <w:rPr>
          <w:rFonts w:cs="B Nazanin"/>
          <w:sz w:val="28"/>
          <w:szCs w:val="28"/>
          <w:lang w:bidi="fa-IR"/>
        </w:rPr>
        <w:t xml:space="preserve">  </w:t>
      </w:r>
      <w:r w:rsidR="002208F4">
        <w:rPr>
          <w:rFonts w:cs="B Nazanin" w:hint="cs"/>
          <w:sz w:val="28"/>
          <w:szCs w:val="28"/>
          <w:rtl/>
          <w:lang w:bidi="fa-IR"/>
        </w:rPr>
        <w:t>(مستقر در وزارت علوم، تحقیقات و فناوری)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8F1650" w:rsidRDefault="008F1650" w:rsidP="008F1650">
      <w:pPr>
        <w:pStyle w:val="ListParagraph"/>
        <w:bidi/>
        <w:ind w:left="1582"/>
        <w:jc w:val="lowKashida"/>
        <w:rPr>
          <w:rFonts w:cs="B Nazanin"/>
          <w:sz w:val="28"/>
          <w:szCs w:val="28"/>
          <w:lang w:bidi="fa-IR"/>
        </w:rPr>
      </w:pPr>
    </w:p>
    <w:p w:rsidR="008B072C" w:rsidRDefault="008B072C" w:rsidP="008F1650">
      <w:pPr>
        <w:pStyle w:val="ListParagraph"/>
        <w:numPr>
          <w:ilvl w:val="0"/>
          <w:numId w:val="41"/>
        </w:numPr>
        <w:bidi/>
        <w:spacing w:before="240"/>
        <w:jc w:val="lowKashida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مراحل چگونگي تعيين برگزيدگان</w:t>
      </w:r>
      <w:r w:rsidRPr="00727F99"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</w:p>
    <w:p w:rsidR="00B37639" w:rsidRDefault="00B37639" w:rsidP="00B37639">
      <w:pPr>
        <w:pStyle w:val="ListParagraph"/>
        <w:bidi/>
        <w:spacing w:before="240"/>
        <w:ind w:left="480"/>
        <w:jc w:val="lowKashida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موسسات علمی :</w:t>
      </w:r>
    </w:p>
    <w:p w:rsidR="002208F4" w:rsidRDefault="002208F4" w:rsidP="00D55ABF">
      <w:pPr>
        <w:pStyle w:val="ListParagraph"/>
        <w:bidi/>
        <w:ind w:left="48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3ـ1ـ </w:t>
      </w:r>
      <w:r w:rsidRPr="009B30CB">
        <w:rPr>
          <w:rFonts w:cs="B Nazanin" w:hint="cs"/>
          <w:sz w:val="28"/>
          <w:szCs w:val="28"/>
          <w:rtl/>
          <w:lang w:bidi="fa-IR"/>
        </w:rPr>
        <w:t xml:space="preserve">هر يك از </w:t>
      </w:r>
      <w:r w:rsidRPr="00727F99">
        <w:rPr>
          <w:rFonts w:cs="B Nazanin" w:hint="cs"/>
          <w:sz w:val="28"/>
          <w:szCs w:val="28"/>
          <w:rtl/>
          <w:lang w:bidi="fa-IR"/>
        </w:rPr>
        <w:t>پارک</w:t>
      </w:r>
      <w:r>
        <w:rPr>
          <w:rFonts w:cs="B Nazanin"/>
          <w:sz w:val="28"/>
          <w:szCs w:val="28"/>
          <w:rtl/>
          <w:lang w:bidi="fa-IR"/>
        </w:rPr>
        <w:softHyphen/>
      </w:r>
      <w:r w:rsidRPr="00727F99">
        <w:rPr>
          <w:rFonts w:cs="B Nazanin" w:hint="cs"/>
          <w:sz w:val="28"/>
          <w:szCs w:val="28"/>
          <w:rtl/>
          <w:lang w:bidi="fa-IR"/>
        </w:rPr>
        <w:t>ها</w:t>
      </w:r>
      <w:r>
        <w:rPr>
          <w:rFonts w:cs="B Nazanin" w:hint="cs"/>
          <w:sz w:val="28"/>
          <w:szCs w:val="28"/>
          <w:rtl/>
          <w:lang w:bidi="fa-IR"/>
        </w:rPr>
        <w:t>ي علم و فناوري</w:t>
      </w:r>
      <w:r w:rsidR="005C5EB5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و مراكز ر</w:t>
      </w:r>
      <w:r w:rsidRPr="00727F99">
        <w:rPr>
          <w:rFonts w:cs="B Nazanin" w:hint="cs"/>
          <w:sz w:val="28"/>
          <w:szCs w:val="28"/>
          <w:rtl/>
          <w:lang w:bidi="fa-IR"/>
        </w:rPr>
        <w:t>ش</w:t>
      </w:r>
      <w:r>
        <w:rPr>
          <w:rFonts w:cs="B Nazanin" w:hint="cs"/>
          <w:sz w:val="28"/>
          <w:szCs w:val="28"/>
          <w:rtl/>
          <w:lang w:bidi="fa-IR"/>
        </w:rPr>
        <w:t>د (مستقل يا وابسته به دان</w:t>
      </w:r>
      <w:r w:rsidRPr="00727F99">
        <w:rPr>
          <w:rFonts w:cs="B Nazanin" w:hint="cs"/>
          <w:sz w:val="28"/>
          <w:szCs w:val="28"/>
          <w:rtl/>
          <w:lang w:bidi="fa-IR"/>
        </w:rPr>
        <w:t>ش</w:t>
      </w:r>
      <w:r>
        <w:rPr>
          <w:rFonts w:cs="B Nazanin" w:hint="cs"/>
          <w:sz w:val="28"/>
          <w:szCs w:val="28"/>
          <w:rtl/>
          <w:lang w:bidi="fa-IR"/>
        </w:rPr>
        <w:t>گاه</w:t>
      </w:r>
      <w:r>
        <w:rPr>
          <w:rFonts w:cs="B Nazanin" w:hint="cs"/>
          <w:sz w:val="28"/>
          <w:szCs w:val="28"/>
          <w:rtl/>
          <w:lang w:bidi="fa-IR"/>
        </w:rPr>
        <w:softHyphen/>
        <w:t xml:space="preserve">ها، واحدهاي </w:t>
      </w:r>
      <w:r w:rsidRPr="00727F99">
        <w:rPr>
          <w:rFonts w:cs="B Nazanin" w:hint="cs"/>
          <w:sz w:val="28"/>
          <w:szCs w:val="28"/>
          <w:rtl/>
          <w:lang w:bidi="fa-IR"/>
        </w:rPr>
        <w:t>پژوهش</w:t>
      </w:r>
      <w:r>
        <w:rPr>
          <w:rFonts w:cs="B Nazanin" w:hint="cs"/>
          <w:sz w:val="28"/>
          <w:szCs w:val="28"/>
          <w:rtl/>
          <w:lang w:bidi="fa-IR"/>
        </w:rPr>
        <w:t>ي و دستگاه</w:t>
      </w:r>
      <w:r>
        <w:rPr>
          <w:rFonts w:cs="B Nazanin" w:hint="cs"/>
          <w:sz w:val="28"/>
          <w:szCs w:val="28"/>
          <w:rtl/>
          <w:lang w:bidi="fa-IR"/>
        </w:rPr>
        <w:softHyphen/>
        <w:t xml:space="preserve">هاي اجرايي)، </w:t>
      </w:r>
      <w:r w:rsidRPr="00727F99">
        <w:rPr>
          <w:rFonts w:cs="B Nazanin" w:hint="cs"/>
          <w:sz w:val="28"/>
          <w:szCs w:val="28"/>
          <w:rtl/>
          <w:lang w:bidi="fa-IR"/>
        </w:rPr>
        <w:t>پژوهش</w:t>
      </w:r>
      <w:r>
        <w:rPr>
          <w:rFonts w:cs="B Nazanin" w:hint="cs"/>
          <w:sz w:val="28"/>
          <w:szCs w:val="28"/>
          <w:rtl/>
          <w:lang w:bidi="fa-IR"/>
        </w:rPr>
        <w:t>گاه ها و دان</w:t>
      </w:r>
      <w:r w:rsidRPr="00727F99">
        <w:rPr>
          <w:rFonts w:cs="B Nazanin" w:hint="cs"/>
          <w:sz w:val="28"/>
          <w:szCs w:val="28"/>
          <w:rtl/>
          <w:lang w:bidi="fa-IR"/>
        </w:rPr>
        <w:t>ش</w:t>
      </w:r>
      <w:r>
        <w:rPr>
          <w:rFonts w:cs="B Nazanin" w:hint="cs"/>
          <w:sz w:val="28"/>
          <w:szCs w:val="28"/>
          <w:rtl/>
          <w:lang w:bidi="fa-IR"/>
        </w:rPr>
        <w:t>گاه</w:t>
      </w:r>
      <w:r>
        <w:rPr>
          <w:rFonts w:cs="B Nazanin" w:hint="cs"/>
          <w:sz w:val="28"/>
          <w:szCs w:val="28"/>
          <w:rtl/>
          <w:lang w:bidi="fa-IR"/>
        </w:rPr>
        <w:softHyphen/>
        <w:t>ها</w:t>
      </w:r>
      <w:r w:rsidRPr="009B30CB">
        <w:rPr>
          <w:rFonts w:cs="B Nazanin" w:hint="cs"/>
          <w:sz w:val="28"/>
          <w:szCs w:val="28"/>
          <w:rtl/>
          <w:lang w:bidi="fa-IR"/>
        </w:rPr>
        <w:t xml:space="preserve"> مي توانند حداكثر يك نفر فناور واجد </w:t>
      </w:r>
      <w:r w:rsidRPr="00727F99">
        <w:rPr>
          <w:rFonts w:cs="B Nazanin" w:hint="cs"/>
          <w:sz w:val="28"/>
          <w:szCs w:val="28"/>
          <w:rtl/>
          <w:lang w:bidi="fa-IR"/>
        </w:rPr>
        <w:t>ش</w:t>
      </w:r>
      <w:r>
        <w:rPr>
          <w:rFonts w:cs="B Nazanin" w:hint="cs"/>
          <w:sz w:val="28"/>
          <w:szCs w:val="28"/>
          <w:rtl/>
          <w:lang w:bidi="fa-IR"/>
        </w:rPr>
        <w:t>ر</w:t>
      </w:r>
      <w:r w:rsidRPr="009B30CB">
        <w:rPr>
          <w:rFonts w:cs="B Nazanin" w:hint="cs"/>
          <w:sz w:val="28"/>
          <w:szCs w:val="28"/>
          <w:rtl/>
          <w:lang w:bidi="fa-IR"/>
        </w:rPr>
        <w:t xml:space="preserve">ايط بر اساس جدول </w:t>
      </w:r>
      <w:r w:rsidRPr="00727F99">
        <w:rPr>
          <w:rFonts w:cs="B Nazanin" w:hint="cs"/>
          <w:sz w:val="28"/>
          <w:szCs w:val="28"/>
          <w:rtl/>
          <w:lang w:bidi="fa-IR"/>
        </w:rPr>
        <w:t>ش</w:t>
      </w:r>
      <w:r>
        <w:rPr>
          <w:rFonts w:cs="B Nazanin" w:hint="cs"/>
          <w:sz w:val="28"/>
          <w:szCs w:val="28"/>
          <w:rtl/>
          <w:lang w:bidi="fa-IR"/>
        </w:rPr>
        <w:t>ما</w:t>
      </w:r>
      <w:r w:rsidRPr="009B30CB">
        <w:rPr>
          <w:rFonts w:cs="B Nazanin" w:hint="cs"/>
          <w:sz w:val="28"/>
          <w:szCs w:val="28"/>
          <w:rtl/>
          <w:lang w:bidi="fa-IR"/>
        </w:rPr>
        <w:t xml:space="preserve">ره </w:t>
      </w:r>
      <w:r w:rsidR="00D55ABF">
        <w:rPr>
          <w:rFonts w:cs="B Nazanin" w:hint="cs"/>
          <w:sz w:val="28"/>
          <w:szCs w:val="28"/>
          <w:rtl/>
          <w:lang w:bidi="fa-IR"/>
        </w:rPr>
        <w:t>1</w:t>
      </w:r>
      <w:r w:rsidRPr="009B30C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27F99">
        <w:rPr>
          <w:rFonts w:cs="B Nazanin" w:hint="cs"/>
          <w:sz w:val="28"/>
          <w:szCs w:val="28"/>
          <w:rtl/>
          <w:lang w:bidi="fa-IR"/>
        </w:rPr>
        <w:t>پ</w:t>
      </w:r>
      <w:r w:rsidRPr="009B30CB">
        <w:rPr>
          <w:rFonts w:cs="B Nazanin" w:hint="cs"/>
          <w:sz w:val="28"/>
          <w:szCs w:val="28"/>
          <w:rtl/>
          <w:lang w:bidi="fa-IR"/>
        </w:rPr>
        <w:t xml:space="preserve">يوستي </w:t>
      </w:r>
      <w:r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727F99">
        <w:rPr>
          <w:rFonts w:cs="B Nazanin" w:hint="cs"/>
          <w:sz w:val="28"/>
          <w:szCs w:val="28"/>
          <w:rtl/>
          <w:lang w:bidi="fa-IR"/>
        </w:rPr>
        <w:t>ض</w:t>
      </w:r>
      <w:r>
        <w:rPr>
          <w:rFonts w:cs="B Nazanin" w:hint="cs"/>
          <w:sz w:val="28"/>
          <w:szCs w:val="28"/>
          <w:rtl/>
          <w:lang w:bidi="fa-IR"/>
        </w:rPr>
        <w:t>مائم مربوطه معرفي نمايند.</w:t>
      </w:r>
    </w:p>
    <w:p w:rsidR="002208F4" w:rsidRPr="00932285" w:rsidRDefault="002208F4" w:rsidP="002208F4">
      <w:pPr>
        <w:pStyle w:val="ListParagraph"/>
        <w:bidi/>
        <w:ind w:left="0" w:firstLine="238"/>
        <w:jc w:val="lowKashida"/>
        <w:rPr>
          <w:rFonts w:cs="B Nazanin"/>
          <w:sz w:val="26"/>
          <w:szCs w:val="26"/>
          <w:rtl/>
          <w:lang w:bidi="fa-IR"/>
        </w:rPr>
      </w:pPr>
      <w:r w:rsidRPr="00932285">
        <w:rPr>
          <w:rFonts w:cs="B Nazanin" w:hint="cs"/>
          <w:sz w:val="26"/>
          <w:szCs w:val="26"/>
          <w:rtl/>
          <w:lang w:bidi="fa-IR"/>
        </w:rPr>
        <w:lastRenderedPageBreak/>
        <w:t xml:space="preserve">تبصره1: </w:t>
      </w:r>
      <w:r w:rsidR="00932285" w:rsidRPr="00932285">
        <w:rPr>
          <w:rFonts w:cs="B Nazanin" w:hint="cs"/>
          <w:sz w:val="26"/>
          <w:szCs w:val="26"/>
          <w:rtl/>
          <w:lang w:bidi="fa-IR"/>
        </w:rPr>
        <w:t xml:space="preserve">پس از تکمیل فرم شماره 2، </w:t>
      </w:r>
      <w:r w:rsidRPr="00932285">
        <w:rPr>
          <w:rFonts w:cs="B Nazanin" w:hint="cs"/>
          <w:sz w:val="26"/>
          <w:szCs w:val="26"/>
          <w:rtl/>
          <w:lang w:bidi="fa-IR"/>
        </w:rPr>
        <w:t>بررسي اوليه پرونده</w:t>
      </w:r>
      <w:r w:rsidRPr="00932285">
        <w:rPr>
          <w:rFonts w:cs="B Nazanin" w:hint="cs"/>
          <w:sz w:val="26"/>
          <w:szCs w:val="26"/>
          <w:rtl/>
          <w:lang w:bidi="fa-IR"/>
        </w:rPr>
        <w:softHyphen/>
        <w:t>هاي فناوران واجد شرايط به شرح ذيل است:</w:t>
      </w:r>
    </w:p>
    <w:p w:rsidR="002208F4" w:rsidRPr="00932285" w:rsidRDefault="002208F4" w:rsidP="002208F4">
      <w:pPr>
        <w:pStyle w:val="ListParagraph"/>
        <w:numPr>
          <w:ilvl w:val="0"/>
          <w:numId w:val="42"/>
        </w:numPr>
        <w:bidi/>
        <w:jc w:val="lowKashida"/>
        <w:rPr>
          <w:rFonts w:cs="B Nazanin"/>
          <w:sz w:val="26"/>
          <w:szCs w:val="26"/>
          <w:lang w:bidi="fa-IR"/>
        </w:rPr>
      </w:pPr>
      <w:r w:rsidRPr="00932285">
        <w:rPr>
          <w:rFonts w:cs="B Nazanin" w:hint="cs"/>
          <w:sz w:val="26"/>
          <w:szCs w:val="26"/>
          <w:rtl/>
          <w:lang w:bidi="fa-IR"/>
        </w:rPr>
        <w:t>مراكز رشد مستقر در دانشگاه</w:t>
      </w:r>
      <w:r w:rsidRPr="00932285">
        <w:rPr>
          <w:rFonts w:cs="B Nazanin" w:hint="cs"/>
          <w:sz w:val="26"/>
          <w:szCs w:val="26"/>
          <w:rtl/>
          <w:lang w:bidi="fa-IR"/>
        </w:rPr>
        <w:softHyphen/>
        <w:t>ها در شوراي پژوهشي و فناوري دانشگاه و تاييد معاون پژوهشي و فناوري</w:t>
      </w:r>
      <w:r w:rsidR="00B37639" w:rsidRPr="00932285">
        <w:rPr>
          <w:rFonts w:cs="B Nazanin" w:hint="cs"/>
          <w:sz w:val="26"/>
          <w:szCs w:val="26"/>
          <w:rtl/>
          <w:lang w:bidi="fa-IR"/>
        </w:rPr>
        <w:t xml:space="preserve"> دانشگاه</w:t>
      </w:r>
      <w:r w:rsidRPr="00932285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2208F4" w:rsidRPr="00932285" w:rsidRDefault="002208F4" w:rsidP="002208F4">
      <w:pPr>
        <w:pStyle w:val="ListParagraph"/>
        <w:numPr>
          <w:ilvl w:val="0"/>
          <w:numId w:val="42"/>
        </w:numPr>
        <w:bidi/>
        <w:jc w:val="lowKashida"/>
        <w:rPr>
          <w:rFonts w:cs="B Nazanin"/>
          <w:sz w:val="26"/>
          <w:szCs w:val="26"/>
          <w:lang w:bidi="fa-IR"/>
        </w:rPr>
      </w:pPr>
      <w:r w:rsidRPr="00932285">
        <w:rPr>
          <w:rFonts w:cs="B Nazanin" w:hint="cs"/>
          <w:sz w:val="26"/>
          <w:szCs w:val="26"/>
          <w:rtl/>
          <w:lang w:bidi="fa-IR"/>
        </w:rPr>
        <w:t>مراكز رشد دانشگاه آزاد اسلامي داراي موافقت اصولي از وزارت علوم، تحقيقات و فناوري توسط سازمان مركزي دانشگاه آزاد اسلامي و تاييد معاون پژوهشي و فناوري</w:t>
      </w:r>
      <w:r w:rsidR="00B37639" w:rsidRPr="00932285">
        <w:rPr>
          <w:rFonts w:cs="B Nazanin" w:hint="cs"/>
          <w:sz w:val="26"/>
          <w:szCs w:val="26"/>
          <w:rtl/>
          <w:lang w:bidi="fa-IR"/>
        </w:rPr>
        <w:t xml:space="preserve"> سازمان مرکزی</w:t>
      </w:r>
    </w:p>
    <w:p w:rsidR="002208F4" w:rsidRPr="00932285" w:rsidRDefault="002208F4" w:rsidP="00932285">
      <w:pPr>
        <w:pStyle w:val="ListParagraph"/>
        <w:numPr>
          <w:ilvl w:val="0"/>
          <w:numId w:val="42"/>
        </w:numPr>
        <w:bidi/>
        <w:jc w:val="lowKashida"/>
        <w:rPr>
          <w:rFonts w:cs="B Nazanin"/>
          <w:sz w:val="26"/>
          <w:szCs w:val="26"/>
          <w:rtl/>
          <w:lang w:bidi="fa-IR"/>
        </w:rPr>
      </w:pPr>
      <w:r w:rsidRPr="00932285">
        <w:rPr>
          <w:rFonts w:cs="B Nazanin" w:hint="cs"/>
          <w:sz w:val="26"/>
          <w:szCs w:val="26"/>
          <w:rtl/>
          <w:lang w:bidi="fa-IR"/>
        </w:rPr>
        <w:t>واحدهاي مستقر در پارک</w:t>
      </w:r>
      <w:r w:rsidRPr="00932285">
        <w:rPr>
          <w:rFonts w:cs="B Nazanin"/>
          <w:sz w:val="26"/>
          <w:szCs w:val="26"/>
          <w:rtl/>
          <w:lang w:bidi="fa-IR"/>
        </w:rPr>
        <w:softHyphen/>
      </w:r>
      <w:r w:rsidRPr="00932285">
        <w:rPr>
          <w:rFonts w:cs="B Nazanin" w:hint="cs"/>
          <w:sz w:val="26"/>
          <w:szCs w:val="26"/>
          <w:rtl/>
          <w:lang w:bidi="fa-IR"/>
        </w:rPr>
        <w:t xml:space="preserve">هاي علم و فناوري و ساير مراكز رشد توسط شوراي فناوري </w:t>
      </w:r>
      <w:r w:rsidR="00B37639" w:rsidRPr="00932285">
        <w:rPr>
          <w:rFonts w:cs="B Nazanin" w:hint="cs"/>
          <w:sz w:val="26"/>
          <w:szCs w:val="26"/>
          <w:rtl/>
          <w:lang w:bidi="fa-IR"/>
        </w:rPr>
        <w:t xml:space="preserve">و تاييد رئيس </w:t>
      </w:r>
      <w:r w:rsidR="00932285" w:rsidRPr="00932285">
        <w:rPr>
          <w:rFonts w:cs="B Nazanin" w:hint="cs"/>
          <w:sz w:val="26"/>
          <w:szCs w:val="26"/>
          <w:rtl/>
          <w:lang w:bidi="fa-IR"/>
        </w:rPr>
        <w:t>پارک</w:t>
      </w:r>
    </w:p>
    <w:p w:rsidR="002208F4" w:rsidRPr="00932285" w:rsidRDefault="002208F4" w:rsidP="002208F4">
      <w:pPr>
        <w:pStyle w:val="ListParagraph"/>
        <w:bidi/>
        <w:ind w:hanging="482"/>
        <w:jc w:val="lowKashida"/>
        <w:rPr>
          <w:rFonts w:cs="B Nazanin"/>
          <w:sz w:val="26"/>
          <w:szCs w:val="26"/>
          <w:rtl/>
          <w:lang w:bidi="fa-IR"/>
        </w:rPr>
      </w:pPr>
      <w:r w:rsidRPr="00932285">
        <w:rPr>
          <w:rFonts w:cs="B Nazanin" w:hint="cs"/>
          <w:sz w:val="26"/>
          <w:szCs w:val="26"/>
          <w:rtl/>
          <w:lang w:bidi="fa-IR"/>
        </w:rPr>
        <w:t>تبصره2: پرونده</w:t>
      </w:r>
      <w:r w:rsidRPr="00932285">
        <w:rPr>
          <w:rFonts w:cs="B Nazanin" w:hint="cs"/>
          <w:sz w:val="26"/>
          <w:szCs w:val="26"/>
          <w:rtl/>
          <w:lang w:bidi="fa-IR"/>
        </w:rPr>
        <w:softHyphen/>
        <w:t xml:space="preserve">هاي تاييد شده در مرحله قبلي (بررسي اوليه) به همراه </w:t>
      </w:r>
      <w:r w:rsidR="00B37639" w:rsidRPr="00932285">
        <w:rPr>
          <w:rFonts w:cs="B Nazanin" w:hint="cs"/>
          <w:sz w:val="26"/>
          <w:szCs w:val="26"/>
          <w:rtl/>
          <w:lang w:bidi="fa-IR"/>
        </w:rPr>
        <w:t xml:space="preserve">کلیه </w:t>
      </w:r>
      <w:r w:rsidRPr="00932285">
        <w:rPr>
          <w:rFonts w:cs="B Nazanin" w:hint="cs"/>
          <w:sz w:val="26"/>
          <w:szCs w:val="26"/>
          <w:rtl/>
          <w:lang w:bidi="fa-IR"/>
        </w:rPr>
        <w:t>مستندات توسط بالاترين مقام مسئول سازمان موسس به دبيرخانه كميته فناوري ارسال و در سامانه مربوط به جشنواره ثبت گردد.</w:t>
      </w:r>
      <w:r w:rsidR="00D55ABF">
        <w:rPr>
          <w:rFonts w:cs="B Nazanin" w:hint="cs"/>
          <w:sz w:val="26"/>
          <w:szCs w:val="26"/>
          <w:rtl/>
          <w:lang w:bidi="fa-IR"/>
        </w:rPr>
        <w:t xml:space="preserve"> لازم بذکر است پرونده های فاقد مستندات و ضمائم مربوطه در کمیته فناوری بررسی نخواهند گردید.</w:t>
      </w:r>
    </w:p>
    <w:p w:rsidR="00B37639" w:rsidRPr="00B37639" w:rsidRDefault="00B37639" w:rsidP="00B37639">
      <w:pPr>
        <w:pStyle w:val="ListParagraph"/>
        <w:bidi/>
        <w:ind w:hanging="482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B37639">
        <w:rPr>
          <w:rFonts w:cs="B Nazanin" w:hint="cs"/>
          <w:b/>
          <w:bCs/>
          <w:sz w:val="28"/>
          <w:szCs w:val="28"/>
          <w:rtl/>
          <w:lang w:bidi="fa-IR"/>
        </w:rPr>
        <w:t>دستگاه</w:t>
      </w:r>
      <w:r w:rsidR="0043361F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B37639">
        <w:rPr>
          <w:rFonts w:cs="B Nazanin" w:hint="cs"/>
          <w:b/>
          <w:bCs/>
          <w:sz w:val="28"/>
          <w:szCs w:val="28"/>
          <w:rtl/>
          <w:lang w:bidi="fa-IR"/>
        </w:rPr>
        <w:t>های اجرایی :</w:t>
      </w:r>
    </w:p>
    <w:p w:rsidR="002208F4" w:rsidRDefault="002208F4" w:rsidP="00D55ABF">
      <w:pPr>
        <w:pStyle w:val="ListParagraph"/>
        <w:bidi/>
        <w:ind w:hanging="482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3ـ2ـ </w:t>
      </w:r>
      <w:r w:rsidR="00B37639">
        <w:rPr>
          <w:rFonts w:cs="B Nazanin" w:hint="cs"/>
          <w:sz w:val="28"/>
          <w:szCs w:val="28"/>
          <w:rtl/>
          <w:lang w:bidi="fa-IR"/>
        </w:rPr>
        <w:t xml:space="preserve">هر یک از وزارتخانه </w:t>
      </w:r>
      <w:r>
        <w:rPr>
          <w:rFonts w:cs="B Nazanin" w:hint="cs"/>
          <w:sz w:val="28"/>
          <w:szCs w:val="28"/>
          <w:rtl/>
          <w:lang w:bidi="fa-IR"/>
        </w:rPr>
        <w:t>ها</w:t>
      </w:r>
      <w:r w:rsidR="00B37639">
        <w:rPr>
          <w:rFonts w:cs="B Nazanin" w:hint="cs"/>
          <w:sz w:val="28"/>
          <w:szCs w:val="28"/>
          <w:rtl/>
          <w:lang w:bidi="fa-IR"/>
        </w:rPr>
        <w:t>ی دستگاه</w:t>
      </w:r>
      <w:r w:rsidR="0043361F">
        <w:rPr>
          <w:rFonts w:cs="B Nazanin"/>
          <w:sz w:val="28"/>
          <w:szCs w:val="28"/>
          <w:rtl/>
          <w:lang w:bidi="fa-IR"/>
        </w:rPr>
        <w:softHyphen/>
      </w:r>
      <w:r w:rsidR="00B37639">
        <w:rPr>
          <w:rFonts w:cs="B Nazanin" w:hint="cs"/>
          <w:sz w:val="28"/>
          <w:szCs w:val="28"/>
          <w:rtl/>
          <w:lang w:bidi="fa-IR"/>
        </w:rPr>
        <w:t>های اجرایی</w:t>
      </w:r>
      <w:r>
        <w:rPr>
          <w:rFonts w:cs="B Nazanin" w:hint="cs"/>
          <w:sz w:val="28"/>
          <w:szCs w:val="28"/>
          <w:rtl/>
          <w:lang w:bidi="fa-IR"/>
        </w:rPr>
        <w:t xml:space="preserve"> می توانند حداکثر 4 نفر فناور واجد شرایط (1 نفر از بخش دولتی و 3 نفر از بخش خصوصی) را بر اساس جدول شماره </w:t>
      </w:r>
      <w:r w:rsidR="00D55ABF">
        <w:rPr>
          <w:rFonts w:cs="B Nazanin" w:hint="cs"/>
          <w:sz w:val="28"/>
          <w:szCs w:val="28"/>
          <w:rtl/>
          <w:lang w:bidi="fa-IR"/>
        </w:rPr>
        <w:t>1</w:t>
      </w:r>
      <w:r>
        <w:rPr>
          <w:rFonts w:cs="B Nazanin" w:hint="cs"/>
          <w:sz w:val="28"/>
          <w:szCs w:val="28"/>
          <w:rtl/>
          <w:lang w:bidi="fa-IR"/>
        </w:rPr>
        <w:t xml:space="preserve"> پیوستی و ضمائم مربوطه معرفی نمایند.</w:t>
      </w:r>
    </w:p>
    <w:p w:rsidR="002208F4" w:rsidRPr="00932285" w:rsidRDefault="002208F4" w:rsidP="002208F4">
      <w:pPr>
        <w:pStyle w:val="ListParagraph"/>
        <w:bidi/>
        <w:ind w:left="0" w:firstLine="238"/>
        <w:jc w:val="lowKashida"/>
        <w:rPr>
          <w:rFonts w:cs="B Nazanin"/>
          <w:sz w:val="26"/>
          <w:szCs w:val="26"/>
          <w:lang w:bidi="fa-IR"/>
        </w:rPr>
      </w:pPr>
      <w:r w:rsidRPr="00932285">
        <w:rPr>
          <w:rFonts w:cs="B Nazanin" w:hint="cs"/>
          <w:sz w:val="26"/>
          <w:szCs w:val="26"/>
          <w:rtl/>
          <w:lang w:bidi="fa-IR"/>
        </w:rPr>
        <w:t>تبصره 2: بررسي اوليه پرونده</w:t>
      </w:r>
      <w:r w:rsidRPr="00932285">
        <w:rPr>
          <w:rFonts w:cs="B Nazanin" w:hint="cs"/>
          <w:sz w:val="26"/>
          <w:szCs w:val="26"/>
          <w:rtl/>
          <w:lang w:bidi="fa-IR"/>
        </w:rPr>
        <w:softHyphen/>
        <w:t>هاي فناوران واجد شرايط به شرح ذيل است:</w:t>
      </w:r>
    </w:p>
    <w:p w:rsidR="00803006" w:rsidRPr="00932285" w:rsidRDefault="00803006" w:rsidP="00E0361D">
      <w:pPr>
        <w:pStyle w:val="ListParagraph"/>
        <w:numPr>
          <w:ilvl w:val="0"/>
          <w:numId w:val="38"/>
        </w:numPr>
        <w:tabs>
          <w:tab w:val="left" w:pos="805"/>
        </w:tabs>
        <w:bidi/>
        <w:spacing w:before="240"/>
        <w:ind w:firstLine="42"/>
        <w:jc w:val="lowKashida"/>
        <w:rPr>
          <w:rFonts w:cs="B Nazanin"/>
          <w:sz w:val="26"/>
          <w:szCs w:val="26"/>
          <w:lang w:bidi="fa-IR"/>
        </w:rPr>
      </w:pPr>
      <w:r w:rsidRPr="00932285">
        <w:rPr>
          <w:rFonts w:cs="B Nazanin" w:hint="cs"/>
          <w:sz w:val="26"/>
          <w:szCs w:val="26"/>
          <w:rtl/>
          <w:lang w:bidi="fa-IR"/>
        </w:rPr>
        <w:t>دستگاه</w:t>
      </w:r>
      <w:r w:rsidRPr="00932285">
        <w:rPr>
          <w:rFonts w:cs="B Nazanin" w:hint="cs"/>
          <w:sz w:val="26"/>
          <w:szCs w:val="26"/>
          <w:rtl/>
          <w:lang w:bidi="fa-IR"/>
        </w:rPr>
        <w:softHyphen/>
        <w:t>هاي</w:t>
      </w:r>
      <w:r w:rsidR="002208F4" w:rsidRPr="00932285">
        <w:rPr>
          <w:rFonts w:cs="B Nazanin" w:hint="cs"/>
          <w:sz w:val="26"/>
          <w:szCs w:val="26"/>
          <w:rtl/>
          <w:lang w:bidi="fa-IR"/>
        </w:rPr>
        <w:t xml:space="preserve"> اجرایی</w:t>
      </w:r>
      <w:r w:rsidR="00B37639" w:rsidRPr="00932285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932285">
        <w:rPr>
          <w:rFonts w:cs="B Nazanin" w:hint="cs"/>
          <w:sz w:val="26"/>
          <w:szCs w:val="26"/>
          <w:rtl/>
          <w:lang w:bidi="fa-IR"/>
        </w:rPr>
        <w:t xml:space="preserve"> فرم</w:t>
      </w:r>
      <w:r w:rsidR="000A3DB4" w:rsidRPr="00932285">
        <w:rPr>
          <w:rFonts w:cs="B Nazanin" w:hint="cs"/>
          <w:sz w:val="26"/>
          <w:szCs w:val="26"/>
          <w:rtl/>
          <w:lang w:bidi="fa-IR"/>
        </w:rPr>
        <w:t xml:space="preserve"> </w:t>
      </w:r>
      <w:r w:rsidR="00103ADB" w:rsidRPr="00932285">
        <w:rPr>
          <w:rFonts w:cs="B Nazanin" w:hint="cs"/>
          <w:sz w:val="26"/>
          <w:szCs w:val="26"/>
          <w:rtl/>
          <w:lang w:bidi="fa-IR"/>
        </w:rPr>
        <w:t>شماره 2 (</w:t>
      </w:r>
      <w:r w:rsidRPr="00932285">
        <w:rPr>
          <w:rFonts w:hint="cs"/>
          <w:sz w:val="26"/>
          <w:szCs w:val="26"/>
          <w:rtl/>
        </w:rPr>
        <w:t xml:space="preserve"> </w:t>
      </w:r>
      <w:r w:rsidRPr="00932285">
        <w:rPr>
          <w:rFonts w:cs="B Nazanin" w:hint="cs"/>
          <w:sz w:val="26"/>
          <w:szCs w:val="26"/>
          <w:rtl/>
          <w:lang w:bidi="fa-IR"/>
        </w:rPr>
        <w:t>گزارش</w:t>
      </w:r>
      <w:r w:rsidRPr="00932285">
        <w:rPr>
          <w:rFonts w:cs="B Nazanin"/>
          <w:sz w:val="26"/>
          <w:szCs w:val="26"/>
          <w:rtl/>
          <w:lang w:bidi="fa-IR"/>
        </w:rPr>
        <w:t xml:space="preserve"> </w:t>
      </w:r>
      <w:r w:rsidRPr="00932285">
        <w:rPr>
          <w:rFonts w:cs="B Nazanin" w:hint="cs"/>
          <w:sz w:val="26"/>
          <w:szCs w:val="26"/>
          <w:rtl/>
          <w:lang w:bidi="fa-IR"/>
        </w:rPr>
        <w:t>گیری</w:t>
      </w:r>
      <w:r w:rsidRPr="00932285">
        <w:rPr>
          <w:rFonts w:cs="B Nazanin"/>
          <w:sz w:val="26"/>
          <w:szCs w:val="26"/>
          <w:rtl/>
          <w:lang w:bidi="fa-IR"/>
        </w:rPr>
        <w:t xml:space="preserve"> </w:t>
      </w:r>
      <w:r w:rsidRPr="00932285">
        <w:rPr>
          <w:rFonts w:cs="B Nazanin" w:hint="cs"/>
          <w:sz w:val="26"/>
          <w:szCs w:val="26"/>
          <w:rtl/>
          <w:lang w:bidi="fa-IR"/>
        </w:rPr>
        <w:t>از</w:t>
      </w:r>
      <w:r w:rsidRPr="00932285">
        <w:rPr>
          <w:rFonts w:cs="B Nazanin"/>
          <w:sz w:val="26"/>
          <w:szCs w:val="26"/>
          <w:rtl/>
          <w:lang w:bidi="fa-IR"/>
        </w:rPr>
        <w:t xml:space="preserve"> </w:t>
      </w:r>
      <w:r w:rsidRPr="00932285">
        <w:rPr>
          <w:rFonts w:cs="B Nazanin" w:hint="cs"/>
          <w:sz w:val="26"/>
          <w:szCs w:val="26"/>
          <w:rtl/>
          <w:lang w:bidi="fa-IR"/>
        </w:rPr>
        <w:t>شرکت</w:t>
      </w:r>
      <w:r w:rsidRPr="00932285">
        <w:rPr>
          <w:rFonts w:cs="B Nazanin"/>
          <w:sz w:val="26"/>
          <w:szCs w:val="26"/>
          <w:rtl/>
          <w:lang w:bidi="fa-IR"/>
        </w:rPr>
        <w:t xml:space="preserve"> </w:t>
      </w:r>
      <w:r w:rsidRPr="00932285">
        <w:rPr>
          <w:rFonts w:cs="B Nazanin" w:hint="cs"/>
          <w:sz w:val="26"/>
          <w:szCs w:val="26"/>
          <w:rtl/>
          <w:lang w:bidi="fa-IR"/>
        </w:rPr>
        <w:t>کنندگان</w:t>
      </w:r>
      <w:r w:rsidR="00103ADB" w:rsidRPr="00932285">
        <w:rPr>
          <w:rFonts w:cs="B Nazanin" w:hint="cs"/>
          <w:sz w:val="26"/>
          <w:szCs w:val="26"/>
          <w:rtl/>
          <w:lang w:bidi="fa-IR"/>
        </w:rPr>
        <w:t>)</w:t>
      </w:r>
      <w:r w:rsidRPr="00932285">
        <w:rPr>
          <w:rFonts w:cs="B Nazanin" w:hint="cs"/>
          <w:sz w:val="26"/>
          <w:szCs w:val="26"/>
          <w:rtl/>
          <w:lang w:bidi="fa-IR"/>
        </w:rPr>
        <w:t xml:space="preserve"> را تكميل و به </w:t>
      </w:r>
      <w:r w:rsidR="00B37639" w:rsidRPr="00932285">
        <w:rPr>
          <w:rFonts w:cs="B Nazanin" w:hint="cs"/>
          <w:sz w:val="26"/>
          <w:szCs w:val="26"/>
          <w:rtl/>
          <w:lang w:bidi="fa-IR"/>
        </w:rPr>
        <w:t>معاونت</w:t>
      </w:r>
      <w:r w:rsidR="002208F4" w:rsidRPr="00932285">
        <w:rPr>
          <w:rFonts w:cs="B Nazanin" w:hint="cs"/>
          <w:sz w:val="26"/>
          <w:szCs w:val="26"/>
          <w:rtl/>
          <w:lang w:bidi="fa-IR"/>
        </w:rPr>
        <w:t xml:space="preserve"> پژوه</w:t>
      </w:r>
      <w:r w:rsidR="00E0361D">
        <w:rPr>
          <w:rFonts w:cs="B Nazanin" w:hint="cs"/>
          <w:sz w:val="26"/>
          <w:szCs w:val="26"/>
          <w:rtl/>
          <w:lang w:bidi="fa-IR"/>
        </w:rPr>
        <w:t xml:space="preserve">شي </w:t>
      </w:r>
      <w:r w:rsidR="002208F4" w:rsidRPr="00932285">
        <w:rPr>
          <w:rFonts w:cs="B Nazanin" w:hint="cs"/>
          <w:sz w:val="26"/>
          <w:szCs w:val="26"/>
          <w:rtl/>
          <w:lang w:bidi="fa-IR"/>
        </w:rPr>
        <w:t>وزارت مربوطه ارسال می دارند</w:t>
      </w:r>
      <w:r w:rsidRPr="00932285">
        <w:rPr>
          <w:rFonts w:cs="B Nazanin" w:hint="cs"/>
          <w:sz w:val="26"/>
          <w:szCs w:val="26"/>
          <w:rtl/>
          <w:lang w:bidi="fa-IR"/>
        </w:rPr>
        <w:t>.</w:t>
      </w:r>
    </w:p>
    <w:p w:rsidR="00932285" w:rsidRPr="00914CC5" w:rsidRDefault="00C12E61" w:rsidP="00E0361D">
      <w:pPr>
        <w:pStyle w:val="ListParagraph"/>
        <w:numPr>
          <w:ilvl w:val="0"/>
          <w:numId w:val="38"/>
        </w:numPr>
        <w:tabs>
          <w:tab w:val="left" w:pos="805"/>
        </w:tabs>
        <w:bidi/>
        <w:spacing w:before="240"/>
        <w:ind w:firstLine="42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معاونت پژوهشی</w:t>
      </w:r>
      <w:r w:rsidR="00E514E5" w:rsidRPr="00932285">
        <w:rPr>
          <w:rFonts w:cs="B Nazanin" w:hint="cs"/>
          <w:sz w:val="26"/>
          <w:szCs w:val="26"/>
          <w:rtl/>
          <w:lang w:bidi="fa-IR"/>
        </w:rPr>
        <w:t xml:space="preserve"> وزارتخانه مربوط به دستگاه</w:t>
      </w:r>
      <w:r w:rsidR="0043361F">
        <w:rPr>
          <w:rFonts w:cs="B Nazanin"/>
          <w:sz w:val="26"/>
          <w:szCs w:val="26"/>
          <w:rtl/>
          <w:lang w:bidi="fa-IR"/>
        </w:rPr>
        <w:softHyphen/>
      </w:r>
      <w:r w:rsidR="00E514E5" w:rsidRPr="00932285">
        <w:rPr>
          <w:rFonts w:cs="B Nazanin" w:hint="cs"/>
          <w:sz w:val="26"/>
          <w:szCs w:val="26"/>
          <w:rtl/>
          <w:lang w:bidi="fa-IR"/>
        </w:rPr>
        <w:t xml:space="preserve">های اجرایی </w:t>
      </w:r>
      <w:r w:rsidR="00D55ABF">
        <w:rPr>
          <w:rFonts w:cs="B Nazanin" w:hint="cs"/>
          <w:sz w:val="26"/>
          <w:szCs w:val="26"/>
          <w:rtl/>
          <w:lang w:bidi="fa-IR"/>
        </w:rPr>
        <w:t xml:space="preserve">پرونده </w:t>
      </w:r>
      <w:r w:rsidR="00E514E5" w:rsidRPr="00932285">
        <w:rPr>
          <w:rFonts w:cs="B Nazanin" w:hint="cs"/>
          <w:sz w:val="26"/>
          <w:szCs w:val="26"/>
          <w:rtl/>
          <w:lang w:bidi="fa-IR"/>
        </w:rPr>
        <w:t>برگزیدگان دارای</w:t>
      </w:r>
      <w:r w:rsidR="00D55ABF">
        <w:rPr>
          <w:rFonts w:cs="B Nazanin" w:hint="cs"/>
          <w:sz w:val="26"/>
          <w:szCs w:val="26"/>
          <w:rtl/>
          <w:lang w:bidi="fa-IR"/>
        </w:rPr>
        <w:t xml:space="preserve"> حداقل امتياز براساس پیوست</w:t>
      </w:r>
      <w:r w:rsidR="00E21510" w:rsidRPr="00932285">
        <w:rPr>
          <w:rFonts w:cs="B Nazanin"/>
          <w:sz w:val="26"/>
          <w:szCs w:val="26"/>
          <w:rtl/>
          <w:lang w:bidi="fa-IR"/>
        </w:rPr>
        <w:t xml:space="preserve"> </w:t>
      </w:r>
      <w:r w:rsidR="00E21510" w:rsidRPr="00932285">
        <w:rPr>
          <w:rFonts w:cs="B Nazanin" w:hint="cs"/>
          <w:sz w:val="26"/>
          <w:szCs w:val="26"/>
          <w:rtl/>
          <w:lang w:bidi="fa-IR"/>
        </w:rPr>
        <w:t>شماره 1 (نحوه</w:t>
      </w:r>
      <w:r w:rsidR="00E21510" w:rsidRPr="00932285">
        <w:rPr>
          <w:rFonts w:cs="B Nazanin"/>
          <w:sz w:val="26"/>
          <w:szCs w:val="26"/>
          <w:rtl/>
          <w:lang w:bidi="fa-IR"/>
        </w:rPr>
        <w:t xml:space="preserve"> </w:t>
      </w:r>
      <w:r w:rsidR="00E21510" w:rsidRPr="00932285">
        <w:rPr>
          <w:rFonts w:cs="B Nazanin" w:hint="cs"/>
          <w:sz w:val="26"/>
          <w:szCs w:val="26"/>
          <w:rtl/>
          <w:lang w:bidi="fa-IR"/>
        </w:rPr>
        <w:t>محاسبه</w:t>
      </w:r>
      <w:r w:rsidR="00E21510" w:rsidRPr="00932285">
        <w:rPr>
          <w:rFonts w:cs="B Nazanin"/>
          <w:sz w:val="26"/>
          <w:szCs w:val="26"/>
          <w:rtl/>
          <w:lang w:bidi="fa-IR"/>
        </w:rPr>
        <w:t xml:space="preserve"> </w:t>
      </w:r>
      <w:r w:rsidR="00D55ABF">
        <w:rPr>
          <w:rFonts w:cs="B Nazanin" w:hint="cs"/>
          <w:sz w:val="26"/>
          <w:szCs w:val="26"/>
          <w:rtl/>
          <w:lang w:bidi="fa-IR"/>
        </w:rPr>
        <w:t>امتیازها)</w:t>
      </w:r>
      <w:r w:rsidR="00E21510" w:rsidRPr="00932285">
        <w:rPr>
          <w:rFonts w:cs="B Nazanin" w:hint="cs"/>
          <w:sz w:val="26"/>
          <w:szCs w:val="26"/>
          <w:rtl/>
          <w:lang w:bidi="fa-IR"/>
        </w:rPr>
        <w:t xml:space="preserve"> را </w:t>
      </w:r>
      <w:r w:rsidR="00D55ABF">
        <w:rPr>
          <w:rFonts w:cs="B Nazanin" w:hint="cs"/>
          <w:sz w:val="26"/>
          <w:szCs w:val="26"/>
          <w:rtl/>
          <w:lang w:bidi="fa-IR"/>
        </w:rPr>
        <w:t xml:space="preserve">بهمراه کلیه مستندات </w:t>
      </w:r>
      <w:r w:rsidR="00E21510" w:rsidRPr="00932285">
        <w:rPr>
          <w:rFonts w:cs="B Nazanin" w:hint="cs"/>
          <w:sz w:val="26"/>
          <w:szCs w:val="26"/>
          <w:rtl/>
          <w:lang w:bidi="fa-IR"/>
        </w:rPr>
        <w:t xml:space="preserve">به </w:t>
      </w:r>
      <w:r w:rsidR="005C5EB5" w:rsidRPr="00932285">
        <w:rPr>
          <w:rFonts w:cs="B Nazanin" w:hint="cs"/>
          <w:sz w:val="26"/>
          <w:szCs w:val="26"/>
          <w:rtl/>
          <w:lang w:bidi="fa-IR"/>
        </w:rPr>
        <w:t xml:space="preserve">دبیرخانه </w:t>
      </w:r>
      <w:r w:rsidR="00E21510" w:rsidRPr="00932285">
        <w:rPr>
          <w:rFonts w:cs="B Nazanin" w:hint="cs"/>
          <w:sz w:val="26"/>
          <w:szCs w:val="26"/>
          <w:rtl/>
          <w:lang w:bidi="fa-IR"/>
        </w:rPr>
        <w:t xml:space="preserve">كميته فناوري </w:t>
      </w:r>
      <w:r w:rsidR="00E0361D">
        <w:rPr>
          <w:rFonts w:cs="B Nazanin" w:hint="cs"/>
          <w:sz w:val="26"/>
          <w:szCs w:val="26"/>
          <w:rtl/>
          <w:lang w:bidi="fa-IR"/>
        </w:rPr>
        <w:t xml:space="preserve">ارسال </w:t>
      </w:r>
      <w:r w:rsidR="00E21510" w:rsidRPr="00932285">
        <w:rPr>
          <w:rFonts w:cs="B Nazanin" w:hint="cs"/>
          <w:sz w:val="26"/>
          <w:szCs w:val="26"/>
          <w:rtl/>
          <w:lang w:bidi="fa-IR"/>
        </w:rPr>
        <w:t>خواه</w:t>
      </w:r>
      <w:r w:rsidR="00D55ABF">
        <w:rPr>
          <w:rFonts w:cs="B Nazanin" w:hint="cs"/>
          <w:sz w:val="26"/>
          <w:szCs w:val="26"/>
          <w:rtl/>
          <w:lang w:bidi="fa-IR"/>
        </w:rPr>
        <w:t>ن</w:t>
      </w:r>
      <w:r w:rsidR="00E21510" w:rsidRPr="00932285">
        <w:rPr>
          <w:rFonts w:cs="B Nazanin" w:hint="cs"/>
          <w:sz w:val="26"/>
          <w:szCs w:val="26"/>
          <w:rtl/>
          <w:lang w:bidi="fa-IR"/>
        </w:rPr>
        <w:t>د نمود</w:t>
      </w:r>
      <w:r w:rsidR="00E514E5" w:rsidRPr="00932285">
        <w:rPr>
          <w:rFonts w:cs="B Nazanin" w:hint="cs"/>
          <w:sz w:val="26"/>
          <w:szCs w:val="26"/>
          <w:rtl/>
          <w:lang w:bidi="fa-IR"/>
        </w:rPr>
        <w:t>.</w:t>
      </w:r>
      <w:r w:rsidR="00D55ABF">
        <w:rPr>
          <w:rFonts w:cs="B Nazanin" w:hint="cs"/>
          <w:sz w:val="26"/>
          <w:szCs w:val="26"/>
          <w:rtl/>
          <w:lang w:bidi="fa-IR"/>
        </w:rPr>
        <w:t xml:space="preserve"> </w:t>
      </w:r>
      <w:r w:rsidR="00D55ABF" w:rsidRPr="00D55ABF">
        <w:rPr>
          <w:rFonts w:cs="B Nazanin" w:hint="cs"/>
          <w:sz w:val="26"/>
          <w:szCs w:val="26"/>
          <w:rtl/>
          <w:lang w:bidi="fa-IR"/>
        </w:rPr>
        <w:t>لازم بذکر است پرونده های فاقد مستندات و ضمائم مربوطه در کمیته فناوری بررسی نخواهند گردید.</w:t>
      </w:r>
    </w:p>
    <w:p w:rsidR="003C2BBC" w:rsidRDefault="00932285" w:rsidP="00932285">
      <w:pPr>
        <w:bidi/>
        <w:spacing w:after="0" w:line="240" w:lineRule="auto"/>
        <w:ind w:left="480"/>
        <w:jc w:val="both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932285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>تبصره</w:t>
      </w:r>
      <w:r w:rsidRPr="00932285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3:</w:t>
      </w:r>
      <w:r w:rsidR="003C2BBC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مدیران اجرایی در موسسات علمی و دستگاه</w:t>
      </w:r>
      <w:r w:rsidR="0043361F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softHyphen/>
      </w:r>
      <w:r w:rsidR="003C2BBC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های اجرایی در کلیه سطوح نمی توانند بعنوان فناور برگزیده معرفی گردند.</w:t>
      </w:r>
    </w:p>
    <w:p w:rsidR="00932285" w:rsidRPr="00932285" w:rsidRDefault="003C2BBC" w:rsidP="004D38B2">
      <w:pPr>
        <w:bidi/>
        <w:spacing w:after="0" w:line="240" w:lineRule="auto"/>
        <w:ind w:left="480"/>
        <w:jc w:val="both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تبصره 4: </w:t>
      </w:r>
      <w:r w:rsidR="00932285" w:rsidRPr="00932285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در صورتيكه </w:t>
      </w:r>
      <w:r w:rsidR="00932285" w:rsidRPr="00932285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هیچ یک از </w:t>
      </w:r>
      <w:r w:rsidR="00932285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الف) </w:t>
      </w:r>
      <w:r w:rsidR="00932285" w:rsidRPr="00932285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>فناوران</w:t>
      </w:r>
      <w:r w:rsidR="00932285" w:rsidRPr="00932285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بخش خصوصی مرتبط با دستگاه</w:t>
      </w:r>
      <w:r w:rsidR="0043361F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softHyphen/>
      </w:r>
      <w:r w:rsidR="00932285" w:rsidRPr="00932285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های اجرایی و </w:t>
      </w:r>
      <w:r w:rsidR="00932285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ب) </w:t>
      </w:r>
      <w:r w:rsidR="00932285" w:rsidRPr="00932285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>فناوران مستقر در پارك ها و مر</w:t>
      </w:r>
      <w:r w:rsidR="00932285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ا</w:t>
      </w:r>
      <w:r w:rsidR="00932285" w:rsidRPr="00932285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كز رشد </w:t>
      </w:r>
      <w:r w:rsidR="00932285" w:rsidRPr="00932285">
        <w:rPr>
          <w:rFonts w:ascii="Times New Roman" w:eastAsia="Times New Roman" w:hAnsi="Times New Roman" w:cs="Times New Roman" w:hint="cs"/>
          <w:sz w:val="26"/>
          <w:szCs w:val="26"/>
          <w:rtl/>
          <w:lang w:bidi="fa-IR"/>
        </w:rPr>
        <w:t> </w:t>
      </w:r>
      <w:r w:rsidR="00932285" w:rsidRPr="00932285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وابسته</w:t>
      </w:r>
      <w:r w:rsidR="00932285" w:rsidRPr="00932285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 </w:t>
      </w:r>
      <w:r w:rsidR="00932285" w:rsidRPr="00932285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به</w:t>
      </w:r>
      <w:r w:rsidR="00932285" w:rsidRPr="00932285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 </w:t>
      </w:r>
      <w:r w:rsidR="00932285" w:rsidRPr="00932285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آن</w:t>
      </w:r>
      <w:r w:rsidR="00932285" w:rsidRPr="00932285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 </w:t>
      </w:r>
      <w:r w:rsidR="00932285" w:rsidRPr="00932285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ها</w:t>
      </w:r>
      <w:r w:rsidR="00932285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،</w:t>
      </w:r>
      <w:r w:rsidR="00932285" w:rsidRPr="00932285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 نتوانند حداقل امتيازات لازم جدول پيوست ١ را كسب نمايند</w:t>
      </w:r>
      <w:r w:rsidR="00932285" w:rsidRPr="00932285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، معاونت پژوهشی وزارتخانه</w:t>
      </w:r>
      <w:r w:rsidR="00932285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های مربوط به دستگاه</w:t>
      </w:r>
      <w:r w:rsidR="0043361F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softHyphen/>
      </w:r>
      <w:r w:rsidR="00932285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های اجرایی</w:t>
      </w:r>
      <w:r w:rsidR="00932285" w:rsidRPr="00932285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/ رئیس پارک علم و فناوری می توان</w:t>
      </w:r>
      <w:r w:rsidR="00932285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ن</w:t>
      </w:r>
      <w:r w:rsidR="00932285" w:rsidRPr="00932285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د</w:t>
      </w:r>
      <w:r w:rsidR="00932285" w:rsidRPr="00932285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 از </w:t>
      </w:r>
      <w:r w:rsidR="00932285" w:rsidRPr="00932285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میان </w:t>
      </w:r>
      <w:r w:rsidR="00932285" w:rsidRPr="00932285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فناوران </w:t>
      </w:r>
      <w:r w:rsidR="00932285" w:rsidRPr="00932285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یک نفر دارای</w:t>
      </w:r>
      <w:r w:rsidR="00932285" w:rsidRPr="00932285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 </w:t>
      </w:r>
      <w:r w:rsidR="00932285" w:rsidRPr="00932285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بیشترین امتیاز</w:t>
      </w:r>
      <w:r w:rsidR="00932285" w:rsidRPr="00932285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 از جدول پي</w:t>
      </w:r>
      <w:r w:rsidR="00932285" w:rsidRPr="00932285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و</w:t>
      </w:r>
      <w:r w:rsidR="00932285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ست ١ </w:t>
      </w:r>
      <w:r w:rsidR="00932285" w:rsidRPr="00932285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را به </w:t>
      </w:r>
      <w:r w:rsidR="00932285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دبیرخانه </w:t>
      </w:r>
      <w:r w:rsidR="00932285" w:rsidRPr="00932285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>كميته</w:t>
      </w:r>
      <w:r w:rsidR="00932285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 فناوری</w:t>
      </w:r>
      <w:r w:rsidR="00932285" w:rsidRPr="00932285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 xml:space="preserve"> معرفى نماي</w:t>
      </w:r>
      <w:r w:rsidR="00932285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ن</w:t>
      </w:r>
      <w:r w:rsidR="00932285" w:rsidRPr="00932285"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t>د</w:t>
      </w:r>
      <w:r w:rsidR="00932285" w:rsidRPr="00932285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.</w:t>
      </w:r>
    </w:p>
    <w:p w:rsidR="00932285" w:rsidRPr="00C40335" w:rsidRDefault="00932285" w:rsidP="0043361F">
      <w:pPr>
        <w:pStyle w:val="ListParagraph"/>
        <w:numPr>
          <w:ilvl w:val="0"/>
          <w:numId w:val="38"/>
        </w:numPr>
        <w:tabs>
          <w:tab w:val="left" w:pos="805"/>
        </w:tabs>
        <w:bidi/>
        <w:spacing w:before="240"/>
        <w:ind w:firstLine="42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3ـ </w:t>
      </w:r>
      <w:r w:rsidR="00AB1DB7" w:rsidRPr="009030BB">
        <w:rPr>
          <w:rFonts w:cs="B Nazanin" w:hint="cs"/>
          <w:sz w:val="28"/>
          <w:szCs w:val="28"/>
          <w:rtl/>
          <w:lang w:bidi="fa-IR"/>
        </w:rPr>
        <w:t>كميته فناوري ا</w:t>
      </w:r>
      <w:r w:rsidR="00E514E5" w:rsidRPr="009030BB">
        <w:rPr>
          <w:rFonts w:cs="B Nazanin" w:hint="cs"/>
          <w:sz w:val="28"/>
          <w:szCs w:val="28"/>
          <w:rtl/>
          <w:lang w:bidi="fa-IR"/>
        </w:rPr>
        <w:t>ز شركت</w:t>
      </w:r>
      <w:r w:rsidR="00E514E5" w:rsidRPr="009030BB">
        <w:rPr>
          <w:rFonts w:cs="B Nazanin" w:hint="cs"/>
          <w:sz w:val="28"/>
          <w:szCs w:val="28"/>
          <w:rtl/>
          <w:lang w:bidi="fa-IR"/>
        </w:rPr>
        <w:softHyphen/>
        <w:t xml:space="preserve">كنندگان معرفي شده </w:t>
      </w:r>
      <w:r w:rsidR="00AB1DB7" w:rsidRPr="009030BB">
        <w:rPr>
          <w:rFonts w:cs="B Nazanin" w:hint="cs"/>
          <w:sz w:val="28"/>
          <w:szCs w:val="28"/>
          <w:rtl/>
          <w:lang w:bidi="fa-IR"/>
        </w:rPr>
        <w:t>در بخش</w:t>
      </w:r>
      <w:r w:rsidR="00AB1DB7" w:rsidRPr="009030BB">
        <w:rPr>
          <w:rFonts w:cs="B Nazanin"/>
          <w:sz w:val="28"/>
          <w:szCs w:val="28"/>
          <w:rtl/>
          <w:lang w:bidi="fa-IR"/>
        </w:rPr>
        <w:softHyphen/>
      </w:r>
      <w:r w:rsidR="006E2987">
        <w:rPr>
          <w:rFonts w:cs="B Nazanin" w:hint="cs"/>
          <w:sz w:val="28"/>
          <w:szCs w:val="28"/>
          <w:rtl/>
          <w:lang w:bidi="fa-IR"/>
        </w:rPr>
        <w:t xml:space="preserve">هاي 1ـ </w:t>
      </w:r>
      <w:r w:rsidR="00AB1DB7" w:rsidRPr="009030BB">
        <w:rPr>
          <w:rFonts w:cs="B Nazanin" w:hint="cs"/>
          <w:sz w:val="28"/>
          <w:szCs w:val="28"/>
          <w:rtl/>
          <w:lang w:bidi="fa-IR"/>
        </w:rPr>
        <w:t>پارک</w:t>
      </w:r>
      <w:r w:rsidR="00AB1DB7" w:rsidRPr="009030BB">
        <w:rPr>
          <w:rFonts w:cs="B Nazanin"/>
          <w:sz w:val="28"/>
          <w:szCs w:val="28"/>
          <w:rtl/>
          <w:lang w:bidi="fa-IR"/>
        </w:rPr>
        <w:softHyphen/>
      </w:r>
      <w:r w:rsidR="006E2987">
        <w:rPr>
          <w:rFonts w:cs="B Nazanin" w:hint="cs"/>
          <w:sz w:val="28"/>
          <w:szCs w:val="28"/>
          <w:rtl/>
          <w:lang w:bidi="fa-IR"/>
        </w:rPr>
        <w:t>هاي علم و فناوري، 2ـ مراكز رشد، 3ـ</w:t>
      </w:r>
      <w:r w:rsidR="0043361F">
        <w:rPr>
          <w:rFonts w:cs="B Nazanin" w:hint="cs"/>
          <w:sz w:val="28"/>
          <w:szCs w:val="28"/>
          <w:rtl/>
          <w:lang w:bidi="fa-IR"/>
        </w:rPr>
        <w:t xml:space="preserve"> ﺩﺍﻧﺸﮕﺎه</w:t>
      </w:r>
      <w:r w:rsidR="0043361F">
        <w:rPr>
          <w:rFonts w:cs="B Nazanin" w:hint="cs"/>
          <w:sz w:val="28"/>
          <w:szCs w:val="28"/>
          <w:rtl/>
          <w:lang w:bidi="fa-IR"/>
        </w:rPr>
        <w:softHyphen/>
        <w:t>ها</w:t>
      </w:r>
      <w:r w:rsidR="00AB1DB7" w:rsidRPr="009030BB">
        <w:rPr>
          <w:rFonts w:cs="B Nazanin"/>
          <w:sz w:val="28"/>
          <w:szCs w:val="28"/>
          <w:rtl/>
          <w:lang w:bidi="fa-IR"/>
        </w:rPr>
        <w:t xml:space="preserve"> </w:t>
      </w:r>
      <w:r w:rsidR="00AB1DB7" w:rsidRPr="009030BB">
        <w:rPr>
          <w:rFonts w:cs="B Nazanin" w:hint="cs"/>
          <w:sz w:val="28"/>
          <w:szCs w:val="28"/>
          <w:rtl/>
          <w:lang w:bidi="fa-IR"/>
        </w:rPr>
        <w:t>ﻭ</w:t>
      </w:r>
      <w:r w:rsidR="00AB1DB7" w:rsidRPr="009030BB">
        <w:rPr>
          <w:rFonts w:cs="B Nazanin"/>
          <w:sz w:val="28"/>
          <w:szCs w:val="28"/>
          <w:rtl/>
          <w:lang w:bidi="fa-IR"/>
        </w:rPr>
        <w:t xml:space="preserve"> </w:t>
      </w:r>
      <w:r w:rsidR="00AB1DB7" w:rsidRPr="009030BB">
        <w:rPr>
          <w:rFonts w:cs="B Nazanin" w:hint="cs"/>
          <w:sz w:val="28"/>
          <w:szCs w:val="28"/>
          <w:rtl/>
          <w:lang w:bidi="fa-IR"/>
        </w:rPr>
        <w:t>ﻣﻮﺳﺴﺎﺕ</w:t>
      </w:r>
      <w:r w:rsidR="00AB1DB7" w:rsidRPr="009030BB">
        <w:rPr>
          <w:rFonts w:cs="B Nazanin"/>
          <w:sz w:val="28"/>
          <w:szCs w:val="28"/>
          <w:rtl/>
          <w:lang w:bidi="fa-IR"/>
        </w:rPr>
        <w:t xml:space="preserve"> </w:t>
      </w:r>
      <w:r w:rsidR="00AB1DB7" w:rsidRPr="009030BB">
        <w:rPr>
          <w:rFonts w:cs="B Nazanin" w:hint="cs"/>
          <w:sz w:val="28"/>
          <w:szCs w:val="28"/>
          <w:rtl/>
          <w:lang w:bidi="fa-IR"/>
        </w:rPr>
        <w:t>ﺁﻣﻮﺯﺵ</w:t>
      </w:r>
      <w:r w:rsidR="00AB1DB7" w:rsidRPr="009030BB">
        <w:rPr>
          <w:rFonts w:cs="B Nazanin"/>
          <w:sz w:val="28"/>
          <w:szCs w:val="28"/>
          <w:rtl/>
          <w:lang w:bidi="fa-IR"/>
        </w:rPr>
        <w:t xml:space="preserve"> </w:t>
      </w:r>
      <w:r w:rsidR="00AB1DB7" w:rsidRPr="009030BB">
        <w:rPr>
          <w:rFonts w:cs="B Nazanin" w:hint="cs"/>
          <w:sz w:val="28"/>
          <w:szCs w:val="28"/>
          <w:rtl/>
          <w:lang w:bidi="fa-IR"/>
        </w:rPr>
        <w:t>ﻋﺎﻟﻲ،</w:t>
      </w:r>
      <w:r w:rsidR="00AB1DB7" w:rsidRPr="009030BB">
        <w:rPr>
          <w:rFonts w:cs="B Nazanin"/>
          <w:sz w:val="28"/>
          <w:szCs w:val="28"/>
          <w:rtl/>
          <w:lang w:bidi="fa-IR"/>
        </w:rPr>
        <w:t xml:space="preserve"> </w:t>
      </w:r>
      <w:r w:rsidR="00AB1DB7" w:rsidRPr="009030BB">
        <w:rPr>
          <w:rFonts w:cs="B Nazanin" w:hint="cs"/>
          <w:sz w:val="28"/>
          <w:szCs w:val="28"/>
          <w:rtl/>
          <w:lang w:bidi="fa-IR"/>
        </w:rPr>
        <w:t>ﭘﮋﻭﻫﺸﻲ</w:t>
      </w:r>
      <w:r w:rsidR="00AB1DB7" w:rsidRPr="009030BB">
        <w:rPr>
          <w:rFonts w:cs="B Nazanin"/>
          <w:sz w:val="28"/>
          <w:szCs w:val="28"/>
          <w:rtl/>
          <w:lang w:bidi="fa-IR"/>
        </w:rPr>
        <w:t xml:space="preserve"> </w:t>
      </w:r>
      <w:r w:rsidR="00AB1DB7" w:rsidRPr="009030BB">
        <w:rPr>
          <w:rFonts w:cs="B Nazanin" w:hint="cs"/>
          <w:sz w:val="28"/>
          <w:szCs w:val="28"/>
          <w:rtl/>
          <w:lang w:bidi="fa-IR"/>
        </w:rPr>
        <w:t>ﻭ</w:t>
      </w:r>
      <w:r w:rsidR="00AB1DB7" w:rsidRPr="009030BB">
        <w:rPr>
          <w:rFonts w:cs="B Nazanin"/>
          <w:sz w:val="28"/>
          <w:szCs w:val="28"/>
          <w:rtl/>
          <w:lang w:bidi="fa-IR"/>
        </w:rPr>
        <w:t xml:space="preserve"> </w:t>
      </w:r>
      <w:r w:rsidR="006E2987">
        <w:rPr>
          <w:rFonts w:cs="B Nazanin" w:hint="cs"/>
          <w:sz w:val="28"/>
          <w:szCs w:val="28"/>
          <w:rtl/>
          <w:lang w:bidi="fa-IR"/>
        </w:rPr>
        <w:t>ﻓﻨﺎﻭﺭﻱ و 4ـ</w:t>
      </w:r>
      <w:r w:rsidR="00E514E5" w:rsidRPr="009030BB">
        <w:rPr>
          <w:rFonts w:cs="B Nazanin" w:hint="cs"/>
          <w:sz w:val="28"/>
          <w:szCs w:val="28"/>
          <w:rtl/>
          <w:lang w:bidi="fa-IR"/>
        </w:rPr>
        <w:t xml:space="preserve"> </w:t>
      </w:r>
      <w:r w:rsidR="00AB1DB7" w:rsidRPr="009030BB">
        <w:rPr>
          <w:rFonts w:cs="B Nazanin" w:hint="cs"/>
          <w:sz w:val="28"/>
          <w:szCs w:val="28"/>
          <w:rtl/>
          <w:lang w:bidi="fa-IR"/>
        </w:rPr>
        <w:t>صنعت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="00AB1DB7" w:rsidRPr="009030BB">
        <w:rPr>
          <w:rFonts w:cs="B Nazanin" w:hint="cs"/>
          <w:sz w:val="28"/>
          <w:szCs w:val="28"/>
          <w:rtl/>
          <w:lang w:bidi="fa-IR"/>
        </w:rPr>
        <w:t xml:space="preserve"> فناوران</w:t>
      </w:r>
      <w:r w:rsidR="00653913" w:rsidRPr="009030BB">
        <w:rPr>
          <w:rFonts w:cs="B Nazanin" w:hint="cs"/>
          <w:sz w:val="28"/>
          <w:szCs w:val="28"/>
          <w:rtl/>
          <w:lang w:bidi="fa-IR"/>
        </w:rPr>
        <w:t xml:space="preserve"> برگزيده را انتخاب و به </w:t>
      </w:r>
      <w:r w:rsidR="0041257D" w:rsidRPr="009030BB">
        <w:rPr>
          <w:rFonts w:cs="B Nazanin" w:hint="cs"/>
          <w:sz w:val="28"/>
          <w:szCs w:val="28"/>
          <w:rtl/>
          <w:lang w:bidi="fa-IR"/>
        </w:rPr>
        <w:t>جشنواره</w:t>
      </w:r>
      <w:r w:rsidR="00653913" w:rsidRPr="009030BB">
        <w:rPr>
          <w:rFonts w:cs="B Nazanin" w:hint="cs"/>
          <w:sz w:val="28"/>
          <w:szCs w:val="28"/>
          <w:rtl/>
          <w:lang w:bidi="fa-IR"/>
        </w:rPr>
        <w:t xml:space="preserve"> اعلام خواه</w:t>
      </w:r>
      <w:r w:rsidR="00AB1DB7" w:rsidRPr="009030BB">
        <w:rPr>
          <w:rFonts w:cs="B Nazanin" w:hint="cs"/>
          <w:sz w:val="28"/>
          <w:szCs w:val="28"/>
          <w:rtl/>
          <w:lang w:bidi="fa-IR"/>
        </w:rPr>
        <w:t>د نمود.</w:t>
      </w:r>
    </w:p>
    <w:p w:rsidR="004C1319" w:rsidRDefault="004C1319" w:rsidP="004C1319">
      <w:pPr>
        <w:pStyle w:val="ListParagraph"/>
        <w:tabs>
          <w:tab w:val="left" w:pos="805"/>
        </w:tabs>
        <w:bidi/>
        <w:spacing w:before="240"/>
        <w:ind w:left="522"/>
        <w:jc w:val="lowKashida"/>
        <w:rPr>
          <w:rFonts w:cs="B Nazanin"/>
          <w:color w:val="FF0000"/>
          <w:sz w:val="28"/>
          <w:szCs w:val="28"/>
          <w:rtl/>
          <w:lang w:bidi="fa-IR"/>
        </w:rPr>
      </w:pPr>
    </w:p>
    <w:p w:rsidR="004C1319" w:rsidRDefault="004C1319" w:rsidP="004C1319">
      <w:pPr>
        <w:pStyle w:val="ListParagraph"/>
        <w:tabs>
          <w:tab w:val="left" w:pos="805"/>
        </w:tabs>
        <w:bidi/>
        <w:spacing w:before="240"/>
        <w:ind w:left="522"/>
        <w:jc w:val="lowKashida"/>
        <w:rPr>
          <w:rFonts w:cs="B Nazanin"/>
          <w:color w:val="FF0000"/>
          <w:sz w:val="28"/>
          <w:szCs w:val="28"/>
          <w:rtl/>
          <w:lang w:bidi="fa-IR"/>
        </w:rPr>
      </w:pPr>
    </w:p>
    <w:p w:rsidR="004C1319" w:rsidRDefault="004C1319" w:rsidP="004C1319">
      <w:pPr>
        <w:pStyle w:val="ListParagraph"/>
        <w:tabs>
          <w:tab w:val="left" w:pos="805"/>
        </w:tabs>
        <w:bidi/>
        <w:spacing w:before="240"/>
        <w:ind w:left="522"/>
        <w:jc w:val="lowKashida"/>
        <w:rPr>
          <w:rFonts w:cs="B Nazanin"/>
          <w:color w:val="FF0000"/>
          <w:sz w:val="28"/>
          <w:szCs w:val="28"/>
          <w:lang w:bidi="fa-IR"/>
        </w:rPr>
      </w:pPr>
    </w:p>
    <w:p w:rsidR="00E61CE4" w:rsidRPr="00BC112C" w:rsidRDefault="00BC112C" w:rsidP="004C1319">
      <w:pPr>
        <w:pStyle w:val="ListParagraph"/>
        <w:numPr>
          <w:ilvl w:val="0"/>
          <w:numId w:val="38"/>
        </w:numPr>
        <w:tabs>
          <w:tab w:val="left" w:pos="805"/>
        </w:tabs>
        <w:bidi/>
        <w:spacing w:before="240"/>
        <w:ind w:firstLine="42"/>
        <w:jc w:val="lowKashida"/>
        <w:rPr>
          <w:rFonts w:cs="B Nazanin"/>
          <w:color w:val="FF0000"/>
          <w:sz w:val="28"/>
          <w:szCs w:val="28"/>
          <w:lang w:bidi="fa-IR"/>
        </w:rPr>
      </w:pPr>
      <w:r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="00E61CE4" w:rsidRPr="00BC112C">
        <w:rPr>
          <w:rFonts w:cs="B Nazanin" w:hint="cs"/>
          <w:b/>
          <w:bCs/>
          <w:sz w:val="24"/>
          <w:szCs w:val="24"/>
          <w:rtl/>
          <w:lang w:bidi="fa-IR"/>
        </w:rPr>
        <w:t>نمودار مراحل تعيين برگزيدگان:</w:t>
      </w:r>
    </w:p>
    <w:p w:rsidR="009A1F8E" w:rsidRDefault="009A1F8E" w:rsidP="00914CC5">
      <w:pPr>
        <w:pStyle w:val="ListParagraph"/>
        <w:tabs>
          <w:tab w:val="left" w:pos="805"/>
        </w:tabs>
        <w:bidi/>
        <w:spacing w:before="240"/>
        <w:ind w:left="0"/>
        <w:rPr>
          <w:rFonts w:cs="B Nazanin"/>
          <w:b/>
          <w:bCs/>
          <w:sz w:val="24"/>
          <w:szCs w:val="24"/>
          <w:rtl/>
          <w:lang w:bidi="fa-IR"/>
        </w:rPr>
      </w:pPr>
    </w:p>
    <w:p w:rsidR="009A1F8E" w:rsidRDefault="00475268" w:rsidP="009A1F8E">
      <w:pPr>
        <w:pStyle w:val="ListParagraph"/>
        <w:tabs>
          <w:tab w:val="left" w:pos="805"/>
        </w:tabs>
        <w:bidi/>
        <w:spacing w:before="240"/>
        <w:ind w:left="522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30.95pt;margin-top:-.35pt;width:307.05pt;height:49.85pt;z-index:251653632">
            <v:textbox style="mso-next-textbox:#_x0000_s1040">
              <w:txbxContent>
                <w:p w:rsidR="009A1F8E" w:rsidRPr="00803006" w:rsidRDefault="009A1F8E" w:rsidP="009030BB">
                  <w:pPr>
                    <w:pStyle w:val="ListParagraph"/>
                    <w:tabs>
                      <w:tab w:val="left" w:pos="805"/>
                    </w:tabs>
                    <w:bidi/>
                    <w:ind w:left="93" w:hanging="141"/>
                    <w:jc w:val="center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تكميل </w:t>
                  </w:r>
                  <w:r w:rsidRPr="00803006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فرم</w:t>
                  </w: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شماره 2 (</w:t>
                  </w:r>
                  <w:r w:rsidRPr="00803006">
                    <w:rPr>
                      <w:rFonts w:hint="cs"/>
                      <w:rtl/>
                    </w:rPr>
                    <w:t xml:space="preserve"> </w:t>
                  </w:r>
                  <w:r w:rsidRPr="00803006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گزارش</w:t>
                  </w:r>
                  <w:r w:rsidR="00963351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softHyphen/>
                  </w:r>
                  <w:r w:rsidRPr="00803006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گیری</w:t>
                  </w:r>
                  <w:r w:rsidRPr="00803006"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803006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از</w:t>
                  </w:r>
                  <w:r w:rsidRPr="00803006"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803006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شرکت</w:t>
                  </w:r>
                  <w:r w:rsidRPr="00803006"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803006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کنندگان</w:t>
                  </w: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) توسط </w:t>
                  </w:r>
                  <w:r w:rsidR="009030BB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موسسات علمی و </w:t>
                  </w:r>
                  <w:r w:rsidRPr="00803006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دستگاه</w:t>
                  </w:r>
                  <w:r w:rsidRPr="00803006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softHyphen/>
                  </w: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هاي </w:t>
                  </w:r>
                  <w:r w:rsidR="009030BB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اجرایی</w:t>
                  </w:r>
                  <w:r w:rsidRPr="00803006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.</w:t>
                  </w:r>
                </w:p>
                <w:p w:rsidR="009A1F8E" w:rsidRDefault="009A1F8E" w:rsidP="009A1F8E"/>
              </w:txbxContent>
            </v:textbox>
            <w10:wrap anchorx="page"/>
          </v:shape>
        </w:pict>
      </w:r>
    </w:p>
    <w:p w:rsidR="009A1F8E" w:rsidRDefault="009A1F8E" w:rsidP="009A1F8E">
      <w:pPr>
        <w:pStyle w:val="ListParagraph"/>
        <w:tabs>
          <w:tab w:val="left" w:pos="805"/>
        </w:tabs>
        <w:bidi/>
        <w:spacing w:before="240"/>
        <w:ind w:left="522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9A1F8E" w:rsidRDefault="00475268" w:rsidP="009A1F8E">
      <w:pPr>
        <w:pStyle w:val="ListParagraph"/>
        <w:tabs>
          <w:tab w:val="left" w:pos="805"/>
        </w:tabs>
        <w:bidi/>
        <w:spacing w:before="240"/>
        <w:ind w:left="522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  <w:lang w:bidi="fa-I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84.15pt;margin-top:5.85pt;width:0;height:35.2pt;z-index:251655680" o:connectortype="straight">
            <v:stroke endarrow="block"/>
            <w10:wrap anchorx="page"/>
          </v:shape>
        </w:pict>
      </w:r>
    </w:p>
    <w:p w:rsidR="009A1F8E" w:rsidRDefault="00475268" w:rsidP="009A1F8E">
      <w:pPr>
        <w:pStyle w:val="ListParagraph"/>
        <w:tabs>
          <w:tab w:val="left" w:pos="805"/>
        </w:tabs>
        <w:bidi/>
        <w:spacing w:before="240"/>
        <w:ind w:left="522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  <w:lang w:bidi="fa-IR"/>
        </w:rPr>
        <w:pict>
          <v:shape id="_x0000_s1041" type="#_x0000_t202" style="position:absolute;left:0;text-align:left;margin-left:150.15pt;margin-top:19.15pt;width:241.7pt;height:53.85pt;z-index:251654656">
            <v:textbox style="mso-next-textbox:#_x0000_s1041">
              <w:txbxContent>
                <w:p w:rsidR="009A1F8E" w:rsidRDefault="009A1F8E" w:rsidP="00866974">
                  <w:pPr>
                    <w:jc w:val="center"/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بررسي </w:t>
                  </w:r>
                  <w:r w:rsidR="009030BB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پرونده </w:t>
                  </w: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شركت</w:t>
                  </w: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softHyphen/>
                    <w:t xml:space="preserve">كنندگان </w:t>
                  </w:r>
                  <w:r w:rsidR="009030BB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توسط موسسات علمی و وزارتخانه های مربوط به دستگاه</w:t>
                  </w:r>
                  <w:r w:rsidR="0043361F"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  <w:softHyphen/>
                  </w:r>
                  <w:r w:rsidR="009030BB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های</w:t>
                  </w:r>
                  <w:r w:rsidR="00866974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اجرايي</w:t>
                  </w:r>
                  <w:r w:rsidR="009030BB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9A1F8E" w:rsidRDefault="009A1F8E" w:rsidP="009A1F8E">
      <w:pPr>
        <w:pStyle w:val="ListParagraph"/>
        <w:tabs>
          <w:tab w:val="left" w:pos="805"/>
        </w:tabs>
        <w:bidi/>
        <w:spacing w:before="240"/>
        <w:ind w:left="522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9A1F8E" w:rsidRDefault="009A1F8E" w:rsidP="009A1F8E">
      <w:pPr>
        <w:pStyle w:val="ListParagraph"/>
        <w:tabs>
          <w:tab w:val="left" w:pos="805"/>
        </w:tabs>
        <w:bidi/>
        <w:spacing w:before="240"/>
        <w:ind w:left="522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9A1F8E" w:rsidRDefault="00475268" w:rsidP="009A1F8E">
      <w:pPr>
        <w:pStyle w:val="ListParagraph"/>
        <w:tabs>
          <w:tab w:val="left" w:pos="805"/>
        </w:tabs>
        <w:bidi/>
        <w:spacing w:before="240"/>
        <w:ind w:left="522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  <w:lang w:bidi="fa-IR"/>
        </w:rPr>
        <w:pict>
          <v:shape id="_x0000_s1046" type="#_x0000_t32" style="position:absolute;left:0;text-align:left;margin-left:284.15pt;margin-top:7.35pt;width:0;height:37.25pt;z-index:251659776" o:connectortype="straight">
            <v:stroke endarrow="block"/>
            <w10:wrap anchorx="page"/>
          </v:shape>
        </w:pict>
      </w:r>
    </w:p>
    <w:p w:rsidR="009A1F8E" w:rsidRDefault="00475268" w:rsidP="009A1F8E">
      <w:pPr>
        <w:pStyle w:val="ListParagraph"/>
        <w:tabs>
          <w:tab w:val="left" w:pos="805"/>
        </w:tabs>
        <w:bidi/>
        <w:spacing w:before="240"/>
        <w:ind w:left="522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  <w:lang w:bidi="fa-IR"/>
        </w:rPr>
        <w:pict>
          <v:shape id="_x0000_s1043" type="#_x0000_t202" style="position:absolute;left:0;text-align:left;margin-left:-3pt;margin-top:-.55pt;width:133.95pt;height:132.95pt;z-index:251656704">
            <v:textbox style="mso-next-textbox:#_x0000_s1043">
              <w:txbxContent>
                <w:p w:rsidR="009A1F8E" w:rsidRDefault="00BC112C" w:rsidP="009A1F8E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هر یک از موسسات علمی حداکثر 1 نفر و  </w:t>
                  </w:r>
                  <w:r w:rsidR="00613E94" w:rsidRPr="00613E9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هر یک از وزارتخانه های دستگاه</w:t>
                  </w:r>
                  <w:r w:rsidR="0043361F"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  <w:softHyphen/>
                  </w:r>
                  <w:r w:rsidR="00613E94" w:rsidRPr="00613E9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های اجرایی حداکثر 4 نفر فناور واجد شرایط (1 نفر از بخش دولتی و 3 نفر از بخش خصوصی</w:t>
                  </w:r>
                  <w:r w:rsidR="00613E94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)</w:t>
                  </w:r>
                </w:p>
              </w:txbxContent>
            </v:textbox>
            <w10:wrap anchorx="page"/>
          </v:shape>
        </w:pict>
      </w:r>
    </w:p>
    <w:p w:rsidR="009A1F8E" w:rsidRDefault="00475268" w:rsidP="009A1F8E">
      <w:pPr>
        <w:pStyle w:val="ListParagraph"/>
        <w:tabs>
          <w:tab w:val="left" w:pos="805"/>
        </w:tabs>
        <w:bidi/>
        <w:spacing w:before="240"/>
        <w:ind w:left="522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  <w:lang w:bidi="fa-IR"/>
        </w:rPr>
        <w:pict>
          <v:shape id="_x0000_s1045" type="#_x0000_t202" style="position:absolute;left:0;text-align:left;margin-left:150.15pt;margin-top:.85pt;width:281.1pt;height:87.75pt;z-index:251658752">
            <v:textbox style="mso-next-textbox:#_x0000_s1045">
              <w:txbxContent>
                <w:p w:rsidR="009A1F8E" w:rsidRDefault="009A1F8E" w:rsidP="009030BB">
                  <w:pPr>
                    <w:spacing w:after="0"/>
                    <w:jc w:val="center"/>
                    <w:rPr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معرفي </w:t>
                  </w:r>
                  <w:r w:rsidR="009030BB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برگزیدگان از طرف بالاترین مقام موسس</w:t>
                  </w:r>
                  <w:r w:rsidR="00C12E61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ات علمی و معاونت پژوهشی</w:t>
                  </w:r>
                  <w:r w:rsidR="009030BB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وزارتخانه های دستگاههای اجرایی</w:t>
                  </w: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به </w:t>
                  </w:r>
                  <w:r w:rsidR="009030BB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دبیرخانه </w:t>
                  </w: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كميته فناوري</w:t>
                  </w:r>
                  <w:r w:rsidR="009030BB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مستقر در وزارت علوم، تحقیقات و فناوری</w:t>
                  </w:r>
                </w:p>
              </w:txbxContent>
            </v:textbox>
            <w10:wrap anchorx="page"/>
          </v:shape>
        </w:pict>
      </w:r>
    </w:p>
    <w:p w:rsidR="009A1F8E" w:rsidRDefault="00475268" w:rsidP="009A1F8E">
      <w:pPr>
        <w:pStyle w:val="ListParagraph"/>
        <w:tabs>
          <w:tab w:val="left" w:pos="805"/>
        </w:tabs>
        <w:bidi/>
        <w:spacing w:before="240"/>
        <w:ind w:left="522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  <w:lang w:bidi="fa-IR"/>
        </w:rPr>
        <w:pict>
          <v:shape id="_x0000_s1044" type="#_x0000_t32" style="position:absolute;left:0;text-align:left;margin-left:130.25pt;margin-top:18.15pt;width:20.65pt;height:0;z-index:251657728" o:connectortype="straight" strokecolor="blue">
            <v:stroke dashstyle="dash"/>
            <w10:wrap anchorx="page"/>
          </v:shape>
        </w:pict>
      </w:r>
    </w:p>
    <w:p w:rsidR="009A1F8E" w:rsidRDefault="009A1F8E" w:rsidP="009A1F8E">
      <w:pPr>
        <w:pStyle w:val="ListParagraph"/>
        <w:tabs>
          <w:tab w:val="left" w:pos="805"/>
        </w:tabs>
        <w:bidi/>
        <w:spacing w:before="240"/>
        <w:ind w:left="522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9A1F8E" w:rsidRDefault="009A1F8E" w:rsidP="009A1F8E">
      <w:pPr>
        <w:pStyle w:val="ListParagraph"/>
        <w:tabs>
          <w:tab w:val="left" w:pos="805"/>
        </w:tabs>
        <w:bidi/>
        <w:spacing w:before="240"/>
        <w:ind w:left="522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9A1F8E" w:rsidRDefault="00475268" w:rsidP="009A1F8E">
      <w:pPr>
        <w:pStyle w:val="ListParagraph"/>
        <w:tabs>
          <w:tab w:val="left" w:pos="805"/>
        </w:tabs>
        <w:bidi/>
        <w:spacing w:before="240"/>
        <w:ind w:left="522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shape id="_x0000_s1048" type="#_x0000_t32" style="position:absolute;left:0;text-align:left;margin-left:286.6pt;margin-top:1.1pt;width:.85pt;height:46.55pt;z-index:251651584" o:connectortype="straight">
            <v:stroke endarrow="block"/>
          </v:shape>
        </w:pict>
      </w:r>
    </w:p>
    <w:p w:rsidR="009A1F8E" w:rsidRDefault="00475268" w:rsidP="009A1F8E">
      <w:pPr>
        <w:pStyle w:val="ListParagraph"/>
        <w:tabs>
          <w:tab w:val="left" w:pos="805"/>
        </w:tabs>
        <w:bidi/>
        <w:spacing w:before="240"/>
        <w:ind w:left="522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  <w:lang w:bidi="fa-IR"/>
        </w:rPr>
        <w:pict>
          <v:shape id="_x0000_s1051" type="#_x0000_t202" style="position:absolute;left:0;text-align:left;margin-left:2.2pt;margin-top:16.35pt;width:170.5pt;height:94.65pt;z-index:251662848">
            <v:textbox style="mso-next-textbox:#_x0000_s1051">
              <w:txbxContent>
                <w:p w:rsidR="00613E94" w:rsidRPr="00613E94" w:rsidRDefault="00613E94" w:rsidP="00613E94">
                  <w:pPr>
                    <w:jc w:val="center"/>
                    <w:rPr>
                      <w:sz w:val="24"/>
                      <w:szCs w:val="24"/>
                      <w:lang w:bidi="fa-IR"/>
                    </w:rPr>
                  </w:pPr>
                  <w:r w:rsidRPr="00613E9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فناوران برگزیده در بخش</w:t>
                  </w:r>
                  <w:r w:rsidRPr="00613E94"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  <w:softHyphen/>
                  </w:r>
                  <w:r w:rsidRPr="00613E9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هاي 1-پارک</w:t>
                  </w:r>
                  <w:r w:rsidRPr="00613E94"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  <w:softHyphen/>
                  </w:r>
                  <w:r w:rsidRPr="00613E9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هاي علم و</w:t>
                  </w:r>
                  <w:r w:rsidR="00C22AFC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فناوري، 2-مراكز رشد، 3- ﺩﺍﻧﺸﮕﺎه</w:t>
                  </w:r>
                  <w:r w:rsidR="00C22AFC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softHyphen/>
                    <w:t>ها</w:t>
                  </w:r>
                  <w:r w:rsidRPr="00613E94"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613E9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ﻭ</w:t>
                  </w:r>
                  <w:r w:rsidRPr="00613E94"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613E9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ﻣﻮﺳﺴﺎﺕ</w:t>
                  </w:r>
                  <w:r w:rsidRPr="00613E94"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613E9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ﺁﻣﻮﺯﺵ</w:t>
                  </w:r>
                  <w:r w:rsidRPr="00613E94"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613E9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ﻋﺎﻟﻲ،</w:t>
                  </w:r>
                  <w:r w:rsidRPr="00613E94"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613E9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ﭘﮋﻭﻫﺸﻲ</w:t>
                  </w:r>
                  <w:r w:rsidRPr="00613E94"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613E9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ﻭ</w:t>
                  </w:r>
                  <w:r w:rsidRPr="00613E94"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613E9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ﻓﻨﺎﻭﺭﻱ و 4- صنعت فناوران </w:t>
                  </w:r>
                </w:p>
              </w:txbxContent>
            </v:textbox>
            <w10:wrap anchorx="page"/>
          </v:shape>
        </w:pict>
      </w:r>
    </w:p>
    <w:p w:rsidR="009A1F8E" w:rsidRDefault="00475268" w:rsidP="009A1F8E">
      <w:pPr>
        <w:pStyle w:val="ListParagraph"/>
        <w:tabs>
          <w:tab w:val="left" w:pos="805"/>
        </w:tabs>
        <w:bidi/>
        <w:spacing w:before="240"/>
        <w:ind w:left="522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75268">
        <w:rPr>
          <w:rFonts w:cs="B Nazanin"/>
          <w:noProof/>
          <w:sz w:val="28"/>
          <w:szCs w:val="28"/>
          <w:rtl/>
          <w:lang w:bidi="fa-IR"/>
        </w:rPr>
        <w:pict>
          <v:shape id="_x0000_s1047" type="#_x0000_t202" style="position:absolute;left:0;text-align:left;margin-left:192.6pt;margin-top:3.85pt;width:189.3pt;height:55.85pt;z-index:251660800">
            <v:textbox style="mso-next-textbox:#_x0000_s1047">
              <w:txbxContent>
                <w:p w:rsidR="009A1F8E" w:rsidRPr="00DC7128" w:rsidRDefault="009A1F8E" w:rsidP="009A1F8E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بررسي و </w:t>
                  </w:r>
                  <w:r w:rsidRPr="00DC7128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انتخاب فناور</w:t>
                  </w: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ان</w:t>
                  </w:r>
                  <w:r w:rsidRPr="00DC7128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برگزيده توسط كميته فناوري</w:t>
                  </w:r>
                </w:p>
              </w:txbxContent>
            </v:textbox>
            <w10:wrap anchorx="page"/>
          </v:shape>
        </w:pict>
      </w:r>
      <w:r w:rsidRPr="00475268">
        <w:rPr>
          <w:rFonts w:cs="B Nazanin"/>
          <w:noProof/>
          <w:sz w:val="28"/>
          <w:szCs w:val="28"/>
          <w:rtl/>
        </w:rPr>
        <w:pict>
          <v:shape id="_x0000_s1052" type="#_x0000_t32" style="position:absolute;left:0;text-align:left;margin-left:127.85pt;margin-top:13.75pt;width:24.2pt;height:0;z-index:251650560" o:connectortype="straight">
            <v:stroke dashstyle="dash"/>
          </v:shape>
        </w:pict>
      </w:r>
    </w:p>
    <w:p w:rsidR="009A1F8E" w:rsidRPr="00E61CE4" w:rsidRDefault="00475268" w:rsidP="009A1F8E">
      <w:pPr>
        <w:pStyle w:val="ListParagraph"/>
        <w:tabs>
          <w:tab w:val="left" w:pos="805"/>
        </w:tabs>
        <w:bidi/>
        <w:spacing w:before="240"/>
        <w:ind w:left="522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  <w:lang w:bidi="fa-IR"/>
        </w:rPr>
        <w:pict>
          <v:shape id="_x0000_s1054" type="#_x0000_t32" style="position:absolute;left:0;text-align:left;margin-left:172.25pt;margin-top:3.2pt;width:20.65pt;height:0;z-index:251663872" o:connectortype="straight" strokecolor="blue">
            <v:stroke dashstyle="dash"/>
            <w10:wrap anchorx="page"/>
          </v:shape>
        </w:pict>
      </w:r>
    </w:p>
    <w:p w:rsidR="009A1F8E" w:rsidRDefault="00475268" w:rsidP="009A1F8E">
      <w:pPr>
        <w:pStyle w:val="ListParagraph"/>
        <w:bidi/>
        <w:ind w:left="480"/>
        <w:jc w:val="lowKashida"/>
        <w:rPr>
          <w:rFonts w:cs="B Nazanin"/>
          <w:b/>
          <w:bCs/>
          <w:sz w:val="28"/>
          <w:szCs w:val="28"/>
          <w:lang w:bidi="fa-IR"/>
        </w:rPr>
      </w:pPr>
      <w:r w:rsidRPr="00475268">
        <w:rPr>
          <w:rFonts w:cs="B Nazanin"/>
          <w:noProof/>
          <w:sz w:val="28"/>
          <w:szCs w:val="28"/>
          <w:lang w:bidi="fa-IR"/>
        </w:rPr>
        <w:pict>
          <v:shape id="_x0000_s1055" type="#_x0000_t202" style="position:absolute;left:0;text-align:left;margin-left:197.2pt;margin-top:96.35pt;width:189.3pt;height:86.25pt;z-index:251664896">
            <v:textbox style="mso-next-textbox:#_x0000_s1055">
              <w:txbxContent>
                <w:p w:rsidR="00211CD6" w:rsidRPr="00DC7128" w:rsidRDefault="00211CD6" w:rsidP="00211CD6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تقدير از فناوران برگزيده در مراسم رسمي با حضور مسئولين بلندپايه كشوري در هفته پژوهش و فناوري</w:t>
                  </w:r>
                </w:p>
              </w:txbxContent>
            </v:textbox>
            <w10:wrap anchorx="page"/>
          </v:shape>
        </w:pict>
      </w:r>
      <w:r w:rsidRPr="00475268">
        <w:rPr>
          <w:rFonts w:cs="B Nazanin"/>
          <w:noProof/>
          <w:sz w:val="28"/>
          <w:szCs w:val="28"/>
          <w:lang w:bidi="fa-IR"/>
        </w:rPr>
        <w:pict>
          <v:shape id="_x0000_s1049" type="#_x0000_t202" style="position:absolute;left:0;text-align:left;margin-left:197.2pt;margin-top:40.55pt;width:184.7pt;height:38.55pt;z-index:251661824">
            <v:textbox style="mso-next-textbox:#_x0000_s1049">
              <w:txbxContent>
                <w:p w:rsidR="009A1F8E" w:rsidRPr="00D628C4" w:rsidRDefault="009A1F8E" w:rsidP="009A1F8E">
                  <w:pPr>
                    <w:bidi/>
                    <w:jc w:val="center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  <w:r w:rsidRPr="00D628C4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اعلام فناوران برگزيده به دبير جشنواره</w:t>
                  </w:r>
                </w:p>
              </w:txbxContent>
            </v:textbox>
            <w10:wrap anchorx="page"/>
          </v:shape>
        </w:pict>
      </w:r>
      <w:r w:rsidRPr="00475268">
        <w:rPr>
          <w:rFonts w:cs="B Nazanin"/>
          <w:noProof/>
          <w:sz w:val="28"/>
          <w:szCs w:val="28"/>
        </w:rPr>
        <w:pict>
          <v:shape id="_x0000_s1050" type="#_x0000_t32" style="position:absolute;left:0;text-align:left;margin-left:287.5pt;margin-top:7.3pt;width:0;height:33.2pt;z-index:251652608" o:connectortype="straight">
            <v:stroke endarrow="block"/>
          </v:shape>
        </w:pict>
      </w:r>
      <w:r w:rsidR="00E61CE4">
        <w:rPr>
          <w:rFonts w:cs="B Nazanin"/>
          <w:sz w:val="28"/>
          <w:szCs w:val="28"/>
          <w:rtl/>
          <w:lang w:bidi="fa-IR"/>
        </w:rPr>
        <w:br w:type="page"/>
      </w:r>
    </w:p>
    <w:p w:rsidR="003F4023" w:rsidRPr="009A1F8E" w:rsidRDefault="003F4023" w:rsidP="009A1F8E">
      <w:pPr>
        <w:pStyle w:val="ListParagraph"/>
        <w:numPr>
          <w:ilvl w:val="0"/>
          <w:numId w:val="38"/>
        </w:numPr>
        <w:bidi/>
        <w:jc w:val="lowKashida"/>
        <w:rPr>
          <w:rFonts w:cs="B Nazanin"/>
          <w:b/>
          <w:bCs/>
          <w:sz w:val="28"/>
          <w:szCs w:val="28"/>
          <w:lang w:bidi="fa-IR"/>
        </w:rPr>
      </w:pPr>
      <w:r w:rsidRPr="009A1F8E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شرح وظايف كميته فناوري : </w:t>
      </w:r>
    </w:p>
    <w:p w:rsidR="003F4023" w:rsidRDefault="003F4023" w:rsidP="003F4023">
      <w:pPr>
        <w:pStyle w:val="ListParagraph"/>
        <w:numPr>
          <w:ilvl w:val="1"/>
          <w:numId w:val="38"/>
        </w:numPr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تهيه دستورالعمل</w:t>
      </w:r>
      <w:r>
        <w:rPr>
          <w:rFonts w:cs="B Nazanin" w:hint="cs"/>
          <w:sz w:val="28"/>
          <w:szCs w:val="28"/>
          <w:rtl/>
          <w:lang w:bidi="fa-IR"/>
        </w:rPr>
        <w:softHyphen/>
        <w:t>هاي مرتبط</w:t>
      </w:r>
    </w:p>
    <w:p w:rsidR="003F4023" w:rsidRPr="00727F99" w:rsidRDefault="003F4023" w:rsidP="003F4023">
      <w:pPr>
        <w:pStyle w:val="ListParagraph"/>
        <w:numPr>
          <w:ilvl w:val="1"/>
          <w:numId w:val="38"/>
        </w:numPr>
        <w:bidi/>
        <w:jc w:val="lowKashida"/>
        <w:rPr>
          <w:rFonts w:cs="B Nazanin"/>
          <w:sz w:val="28"/>
          <w:szCs w:val="28"/>
          <w:lang w:bidi="fa-IR"/>
        </w:rPr>
      </w:pPr>
      <w:r w:rsidRPr="00727F99">
        <w:rPr>
          <w:rFonts w:cs="B Nazanin" w:hint="cs"/>
          <w:sz w:val="28"/>
          <w:szCs w:val="28"/>
          <w:rtl/>
          <w:lang w:bidi="fa-IR"/>
        </w:rPr>
        <w:t>ارسال فراخوان و شیوه نامه حوزه فناوری جشنواره به كليه پارک های علم و فناوری</w:t>
      </w:r>
    </w:p>
    <w:p w:rsidR="003F4023" w:rsidRPr="002577E1" w:rsidRDefault="003F4023" w:rsidP="003F4023">
      <w:pPr>
        <w:pStyle w:val="ListParagraph"/>
        <w:numPr>
          <w:ilvl w:val="1"/>
          <w:numId w:val="38"/>
        </w:numPr>
        <w:bidi/>
        <w:jc w:val="lowKashida"/>
        <w:rPr>
          <w:rFonts w:cs="B Nazanin"/>
          <w:sz w:val="28"/>
          <w:szCs w:val="28"/>
          <w:lang w:bidi="fa-IR"/>
        </w:rPr>
      </w:pPr>
      <w:r w:rsidRPr="002577E1">
        <w:rPr>
          <w:rFonts w:cs="B Nazanin" w:hint="cs"/>
          <w:sz w:val="28"/>
          <w:szCs w:val="28"/>
          <w:rtl/>
          <w:lang w:bidi="fa-IR"/>
        </w:rPr>
        <w:t>بررسي و ارزيابي مدارك و مستند</w:t>
      </w:r>
      <w:r w:rsidR="005C5EB5">
        <w:rPr>
          <w:rFonts w:cs="B Nazanin" w:hint="cs"/>
          <w:sz w:val="28"/>
          <w:szCs w:val="28"/>
          <w:rtl/>
          <w:lang w:bidi="fa-IR"/>
        </w:rPr>
        <w:t xml:space="preserve">ات </w:t>
      </w:r>
      <w:r w:rsidRPr="002577E1">
        <w:rPr>
          <w:rFonts w:cs="B Nazanin" w:hint="cs"/>
          <w:sz w:val="28"/>
          <w:szCs w:val="28"/>
          <w:rtl/>
          <w:lang w:bidi="fa-IR"/>
        </w:rPr>
        <w:t xml:space="preserve">شركت كنندگان در جشنواره </w:t>
      </w:r>
      <w:r w:rsidR="005C5EB5">
        <w:rPr>
          <w:rFonts w:cs="B Nazanin" w:hint="cs"/>
          <w:sz w:val="28"/>
          <w:szCs w:val="28"/>
          <w:rtl/>
          <w:lang w:bidi="fa-IR"/>
        </w:rPr>
        <w:t>ارسالی از طرف موسسات علمی و وزارتخانه های مربوط به دستگاه</w:t>
      </w:r>
      <w:r w:rsidR="0009282C">
        <w:rPr>
          <w:rFonts w:cs="B Nazanin"/>
          <w:sz w:val="28"/>
          <w:szCs w:val="28"/>
          <w:rtl/>
          <w:lang w:bidi="fa-IR"/>
        </w:rPr>
        <w:softHyphen/>
      </w:r>
      <w:r w:rsidR="005C5EB5">
        <w:rPr>
          <w:rFonts w:cs="B Nazanin" w:hint="cs"/>
          <w:sz w:val="28"/>
          <w:szCs w:val="28"/>
          <w:rtl/>
          <w:lang w:bidi="fa-IR"/>
        </w:rPr>
        <w:t>های اجرایی</w:t>
      </w:r>
    </w:p>
    <w:p w:rsidR="003F4023" w:rsidRDefault="003F4023" w:rsidP="003F4023">
      <w:pPr>
        <w:pStyle w:val="ListParagraph"/>
        <w:numPr>
          <w:ilvl w:val="1"/>
          <w:numId w:val="38"/>
        </w:numPr>
        <w:bidi/>
        <w:jc w:val="lowKashida"/>
        <w:rPr>
          <w:rFonts w:cs="B Nazanin"/>
          <w:sz w:val="28"/>
          <w:szCs w:val="28"/>
          <w:lang w:bidi="fa-IR"/>
        </w:rPr>
      </w:pPr>
      <w:r w:rsidRPr="00727F99">
        <w:rPr>
          <w:rFonts w:cs="B Nazanin" w:hint="cs"/>
          <w:sz w:val="28"/>
          <w:szCs w:val="28"/>
          <w:rtl/>
          <w:lang w:bidi="fa-IR"/>
        </w:rPr>
        <w:t xml:space="preserve">جمع بندي نتايج ارزيابي و اعلام برگزيدگان منتخب به جشنواره </w:t>
      </w:r>
    </w:p>
    <w:p w:rsidR="00FF3AD1" w:rsidRPr="00727F99" w:rsidRDefault="00FF3AD1" w:rsidP="00FF3AD1">
      <w:pPr>
        <w:pStyle w:val="ListParagraph"/>
        <w:bidi/>
        <w:jc w:val="lowKashida"/>
        <w:rPr>
          <w:rFonts w:cs="B Nazanin"/>
          <w:sz w:val="28"/>
          <w:szCs w:val="28"/>
          <w:rtl/>
          <w:lang w:bidi="fa-IR"/>
        </w:rPr>
      </w:pPr>
    </w:p>
    <w:p w:rsidR="00FF3AD1" w:rsidRPr="00727F99" w:rsidRDefault="009A1F8E" w:rsidP="00FF3AD1">
      <w:pPr>
        <w:pStyle w:val="ListParagraph"/>
        <w:numPr>
          <w:ilvl w:val="0"/>
          <w:numId w:val="38"/>
        </w:numPr>
        <w:bidi/>
        <w:jc w:val="lowKashida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اعضاي </w:t>
      </w:r>
      <w:r w:rsidR="00FF3AD1" w:rsidRPr="00727F99">
        <w:rPr>
          <w:rFonts w:cs="B Nazanin" w:hint="cs"/>
          <w:b/>
          <w:bCs/>
          <w:sz w:val="28"/>
          <w:szCs w:val="28"/>
          <w:rtl/>
          <w:lang w:bidi="fa-IR"/>
        </w:rPr>
        <w:t>كميته فناوري:</w:t>
      </w:r>
    </w:p>
    <w:p w:rsidR="00FF3AD1" w:rsidRPr="00727F99" w:rsidRDefault="00FF3AD1" w:rsidP="00801818">
      <w:pPr>
        <w:pStyle w:val="ListParagraph"/>
        <w:numPr>
          <w:ilvl w:val="1"/>
          <w:numId w:val="38"/>
        </w:numPr>
        <w:bidi/>
        <w:ind w:left="663" w:hanging="663"/>
        <w:jc w:val="lowKashida"/>
        <w:rPr>
          <w:rFonts w:cs="B Nazanin"/>
          <w:sz w:val="28"/>
          <w:szCs w:val="28"/>
          <w:lang w:bidi="fa-IR"/>
        </w:rPr>
      </w:pPr>
      <w:r w:rsidRPr="00727F99">
        <w:rPr>
          <w:rFonts w:cs="B Nazanin" w:hint="cs"/>
          <w:sz w:val="28"/>
          <w:szCs w:val="28"/>
          <w:rtl/>
          <w:lang w:bidi="fa-IR"/>
        </w:rPr>
        <w:t xml:space="preserve">مدیر کل </w:t>
      </w:r>
      <w:r w:rsidR="002577E1" w:rsidRPr="00727F99">
        <w:rPr>
          <w:rFonts w:cs="B Nazanin" w:hint="cs"/>
          <w:sz w:val="28"/>
          <w:szCs w:val="28"/>
          <w:rtl/>
          <w:lang w:bidi="fa-IR"/>
        </w:rPr>
        <w:t>دفتر</w:t>
      </w:r>
      <w:r w:rsidR="002577E1">
        <w:rPr>
          <w:rFonts w:cs="B Nazanin" w:hint="cs"/>
          <w:sz w:val="28"/>
          <w:szCs w:val="28"/>
          <w:rtl/>
          <w:lang w:bidi="fa-IR"/>
        </w:rPr>
        <w:t xml:space="preserve"> برنامه</w:t>
      </w:r>
      <w:r w:rsidR="002577E1">
        <w:rPr>
          <w:rFonts w:cs="B Nazanin" w:hint="cs"/>
          <w:sz w:val="28"/>
          <w:szCs w:val="28"/>
          <w:rtl/>
          <w:lang w:bidi="fa-IR"/>
        </w:rPr>
        <w:softHyphen/>
        <w:t>ريزي</w:t>
      </w:r>
      <w:r w:rsidR="002577E1" w:rsidRPr="00727F99">
        <w:rPr>
          <w:rFonts w:cs="B Nazanin" w:hint="cs"/>
          <w:sz w:val="28"/>
          <w:szCs w:val="28"/>
          <w:rtl/>
          <w:lang w:bidi="fa-IR"/>
        </w:rPr>
        <w:t xml:space="preserve"> امور فناوری </w:t>
      </w:r>
      <w:r w:rsidRPr="00727F99">
        <w:rPr>
          <w:rFonts w:cs="B Nazanin" w:hint="cs"/>
          <w:sz w:val="28"/>
          <w:szCs w:val="28"/>
          <w:rtl/>
          <w:lang w:bidi="fa-IR"/>
        </w:rPr>
        <w:t>(بعنوان رئیس)</w:t>
      </w:r>
    </w:p>
    <w:p w:rsidR="00FF3AD1" w:rsidRPr="00727F99" w:rsidRDefault="004D21C3" w:rsidP="00801818">
      <w:pPr>
        <w:pStyle w:val="ListParagraph"/>
        <w:numPr>
          <w:ilvl w:val="1"/>
          <w:numId w:val="38"/>
        </w:numPr>
        <w:bidi/>
        <w:ind w:left="663" w:hanging="663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معاون </w:t>
      </w:r>
      <w:r w:rsidRPr="00727F99">
        <w:rPr>
          <w:rFonts w:cs="B Nazanin" w:hint="cs"/>
          <w:sz w:val="28"/>
          <w:szCs w:val="28"/>
          <w:rtl/>
          <w:lang w:bidi="fa-IR"/>
        </w:rPr>
        <w:t>مدیر کل دفتر</w:t>
      </w:r>
      <w:r>
        <w:rPr>
          <w:rFonts w:cs="B Nazanin" w:hint="cs"/>
          <w:sz w:val="28"/>
          <w:szCs w:val="28"/>
          <w:rtl/>
          <w:lang w:bidi="fa-IR"/>
        </w:rPr>
        <w:t xml:space="preserve"> برنامه</w:t>
      </w:r>
      <w:r>
        <w:rPr>
          <w:rFonts w:cs="B Nazanin" w:hint="cs"/>
          <w:sz w:val="28"/>
          <w:szCs w:val="28"/>
          <w:rtl/>
          <w:lang w:bidi="fa-IR"/>
        </w:rPr>
        <w:softHyphen/>
        <w:t>ريزي</w:t>
      </w:r>
      <w:r w:rsidRPr="00727F99">
        <w:rPr>
          <w:rFonts w:cs="B Nazanin" w:hint="cs"/>
          <w:sz w:val="28"/>
          <w:szCs w:val="28"/>
          <w:rtl/>
          <w:lang w:bidi="fa-IR"/>
        </w:rPr>
        <w:t xml:space="preserve"> امور فناوری </w:t>
      </w:r>
      <w:r>
        <w:rPr>
          <w:rFonts w:cs="B Nazanin" w:hint="cs"/>
          <w:sz w:val="28"/>
          <w:szCs w:val="28"/>
          <w:rtl/>
          <w:lang w:bidi="fa-IR"/>
        </w:rPr>
        <w:t>( بعنوان دبیر)</w:t>
      </w:r>
    </w:p>
    <w:p w:rsidR="00FF3AD1" w:rsidRPr="00727F99" w:rsidRDefault="00801818" w:rsidP="00801818">
      <w:pPr>
        <w:pStyle w:val="ListParagraph"/>
        <w:numPr>
          <w:ilvl w:val="1"/>
          <w:numId w:val="38"/>
        </w:numPr>
        <w:bidi/>
        <w:ind w:left="663" w:hanging="663"/>
        <w:jc w:val="lowKashida"/>
        <w:rPr>
          <w:rFonts w:cs="B Nazanin"/>
          <w:sz w:val="28"/>
          <w:szCs w:val="28"/>
          <w:lang w:bidi="fa-IR"/>
        </w:rPr>
      </w:pPr>
      <w:r w:rsidRPr="00727F99">
        <w:rPr>
          <w:rFonts w:cs="B Nazanin" w:hint="cs"/>
          <w:sz w:val="28"/>
          <w:szCs w:val="28"/>
          <w:rtl/>
          <w:lang w:bidi="fa-IR"/>
        </w:rPr>
        <w:t>پ</w:t>
      </w:r>
      <w:r>
        <w:rPr>
          <w:rFonts w:cs="B Nazanin" w:hint="cs"/>
          <w:sz w:val="28"/>
          <w:szCs w:val="28"/>
          <w:rtl/>
          <w:lang w:bidi="fa-IR"/>
        </w:rPr>
        <w:t>نج نفر از صاحب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نظران و اساتيد حوزه فناوري با تاييد </w:t>
      </w:r>
      <w:r w:rsidRPr="00727F99">
        <w:rPr>
          <w:rFonts w:cs="B Nazanin" w:hint="cs"/>
          <w:sz w:val="28"/>
          <w:szCs w:val="28"/>
          <w:rtl/>
          <w:lang w:bidi="fa-IR"/>
        </w:rPr>
        <w:t>مدیر کل دفتر</w:t>
      </w:r>
      <w:r>
        <w:rPr>
          <w:rFonts w:cs="B Nazanin" w:hint="cs"/>
          <w:sz w:val="28"/>
          <w:szCs w:val="28"/>
          <w:rtl/>
          <w:lang w:bidi="fa-IR"/>
        </w:rPr>
        <w:t xml:space="preserve"> برنامه</w:t>
      </w:r>
      <w:r>
        <w:rPr>
          <w:rFonts w:cs="B Nazanin" w:hint="cs"/>
          <w:sz w:val="28"/>
          <w:szCs w:val="28"/>
          <w:rtl/>
          <w:lang w:bidi="fa-IR"/>
        </w:rPr>
        <w:softHyphen/>
        <w:t>ريزي</w:t>
      </w:r>
      <w:r w:rsidRPr="00727F99">
        <w:rPr>
          <w:rFonts w:cs="B Nazanin" w:hint="cs"/>
          <w:sz w:val="28"/>
          <w:szCs w:val="28"/>
          <w:rtl/>
          <w:lang w:bidi="fa-IR"/>
        </w:rPr>
        <w:t xml:space="preserve"> امور فناوری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FF3AD1" w:rsidRPr="00727F99" w:rsidRDefault="00801818" w:rsidP="00801818">
      <w:pPr>
        <w:pStyle w:val="ListParagraph"/>
        <w:numPr>
          <w:ilvl w:val="1"/>
          <w:numId w:val="38"/>
        </w:numPr>
        <w:bidi/>
        <w:ind w:left="663" w:hanging="663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يك تا سه نفر </w:t>
      </w:r>
      <w:r w:rsidR="00FF3AD1" w:rsidRPr="00727F99">
        <w:rPr>
          <w:rFonts w:cs="B Nazanin" w:hint="cs"/>
          <w:sz w:val="28"/>
          <w:szCs w:val="28"/>
          <w:rtl/>
          <w:lang w:bidi="fa-IR"/>
        </w:rPr>
        <w:t>از</w:t>
      </w:r>
      <w:r>
        <w:rPr>
          <w:rFonts w:cs="B Nazanin" w:hint="cs"/>
          <w:sz w:val="28"/>
          <w:szCs w:val="28"/>
          <w:rtl/>
          <w:lang w:bidi="fa-IR"/>
        </w:rPr>
        <w:t xml:space="preserve"> كار</w:t>
      </w:r>
      <w:r w:rsidRPr="00727F99">
        <w:rPr>
          <w:rFonts w:cs="B Nazanin" w:hint="cs"/>
          <w:sz w:val="28"/>
          <w:szCs w:val="28"/>
          <w:rtl/>
          <w:lang w:bidi="fa-IR"/>
        </w:rPr>
        <w:t>ش</w:t>
      </w:r>
      <w:r>
        <w:rPr>
          <w:rFonts w:cs="B Nazanin" w:hint="cs"/>
          <w:sz w:val="28"/>
          <w:szCs w:val="28"/>
          <w:rtl/>
          <w:lang w:bidi="fa-IR"/>
        </w:rPr>
        <w:t>ناسان حوزه نظارت و ارزيابي و ج</w:t>
      </w:r>
      <w:r w:rsidRPr="00727F99">
        <w:rPr>
          <w:rFonts w:cs="B Nazanin" w:hint="cs"/>
          <w:sz w:val="28"/>
          <w:szCs w:val="28"/>
          <w:rtl/>
          <w:lang w:bidi="fa-IR"/>
        </w:rPr>
        <w:t>ش</w:t>
      </w:r>
      <w:r>
        <w:rPr>
          <w:rFonts w:cs="B Nazanin" w:hint="cs"/>
          <w:sz w:val="28"/>
          <w:szCs w:val="28"/>
          <w:rtl/>
          <w:lang w:bidi="fa-IR"/>
        </w:rPr>
        <w:t>نواره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</w:t>
      </w:r>
      <w:r w:rsidR="00FF3AD1" w:rsidRPr="00727F99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با انتخاب </w:t>
      </w:r>
      <w:r w:rsidRPr="00727F99">
        <w:rPr>
          <w:rFonts w:cs="B Nazanin" w:hint="cs"/>
          <w:sz w:val="28"/>
          <w:szCs w:val="28"/>
          <w:rtl/>
          <w:lang w:bidi="fa-IR"/>
        </w:rPr>
        <w:t>مدیر کل دفتر</w:t>
      </w:r>
      <w:r>
        <w:rPr>
          <w:rFonts w:cs="B Nazanin" w:hint="cs"/>
          <w:sz w:val="28"/>
          <w:szCs w:val="28"/>
          <w:rtl/>
          <w:lang w:bidi="fa-IR"/>
        </w:rPr>
        <w:t xml:space="preserve"> برنامه</w:t>
      </w:r>
      <w:r>
        <w:rPr>
          <w:rFonts w:cs="B Nazanin" w:hint="cs"/>
          <w:sz w:val="28"/>
          <w:szCs w:val="28"/>
          <w:rtl/>
          <w:lang w:bidi="fa-IR"/>
        </w:rPr>
        <w:softHyphen/>
        <w:t>ريزي</w:t>
      </w:r>
      <w:r w:rsidRPr="00727F99">
        <w:rPr>
          <w:rFonts w:cs="B Nazanin" w:hint="cs"/>
          <w:sz w:val="28"/>
          <w:szCs w:val="28"/>
          <w:rtl/>
          <w:lang w:bidi="fa-IR"/>
        </w:rPr>
        <w:t xml:space="preserve"> امور فناوری</w:t>
      </w:r>
    </w:p>
    <w:p w:rsidR="00FF3AD1" w:rsidRPr="00727F99" w:rsidRDefault="00FF3AD1" w:rsidP="00FF3AD1">
      <w:pPr>
        <w:pStyle w:val="ListParagraph"/>
        <w:bidi/>
        <w:ind w:left="0"/>
        <w:jc w:val="lowKashida"/>
        <w:rPr>
          <w:rFonts w:cs="B Nazanin"/>
          <w:sz w:val="28"/>
          <w:szCs w:val="28"/>
          <w:lang w:bidi="fa-IR"/>
        </w:rPr>
      </w:pPr>
    </w:p>
    <w:p w:rsidR="00FF3AD1" w:rsidRPr="00727F99" w:rsidRDefault="008214E3" w:rsidP="008214E3">
      <w:pPr>
        <w:numPr>
          <w:ilvl w:val="0"/>
          <w:numId w:val="38"/>
        </w:numPr>
        <w:bidi/>
        <w:spacing w:after="120" w:line="240" w:lineRule="auto"/>
        <w:jc w:val="lowKashida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زمان</w:t>
      </w:r>
      <w:r w:rsidR="0009282C">
        <w:rPr>
          <w:rFonts w:cs="B Nazanin"/>
          <w:b/>
          <w:bCs/>
          <w:sz w:val="28"/>
          <w:szCs w:val="28"/>
          <w:rtl/>
          <w:lang w:bidi="fa-IR"/>
        </w:rPr>
        <w:softHyphen/>
      </w:r>
      <w:r>
        <w:rPr>
          <w:rFonts w:cs="B Nazanin" w:hint="cs"/>
          <w:b/>
          <w:bCs/>
          <w:sz w:val="28"/>
          <w:szCs w:val="28"/>
          <w:rtl/>
          <w:lang w:bidi="fa-IR"/>
        </w:rPr>
        <w:t>بندي</w:t>
      </w:r>
      <w:r w:rsidR="00FF3AD1" w:rsidRPr="00727F99">
        <w:rPr>
          <w:rFonts w:cs="B Nazanin" w:hint="cs"/>
          <w:b/>
          <w:bCs/>
          <w:sz w:val="28"/>
          <w:szCs w:val="28"/>
          <w:rtl/>
          <w:lang w:bidi="fa-IR"/>
        </w:rPr>
        <w:t xml:space="preserve"> گردش کار: </w:t>
      </w:r>
    </w:p>
    <w:p w:rsidR="00157625" w:rsidRDefault="00011CAC" w:rsidP="0089683C">
      <w:pPr>
        <w:pStyle w:val="ListParagraph"/>
        <w:numPr>
          <w:ilvl w:val="1"/>
          <w:numId w:val="38"/>
        </w:numPr>
        <w:bidi/>
        <w:jc w:val="lowKashida"/>
        <w:rPr>
          <w:rFonts w:cs="B Nazanin"/>
          <w:sz w:val="28"/>
          <w:szCs w:val="28"/>
          <w:lang w:bidi="fa-IR"/>
        </w:rPr>
      </w:pPr>
      <w:r w:rsidRPr="00011CAC">
        <w:rPr>
          <w:rFonts w:cs="B Nazanin" w:hint="cs"/>
          <w:sz w:val="28"/>
          <w:szCs w:val="28"/>
          <w:rtl/>
          <w:lang w:bidi="fa-IR"/>
        </w:rPr>
        <w:t>معرفى</w:t>
      </w:r>
      <w:r w:rsidRPr="00011CAC">
        <w:rPr>
          <w:rFonts w:cs="B Nazanin"/>
          <w:sz w:val="28"/>
          <w:szCs w:val="28"/>
          <w:rtl/>
          <w:lang w:bidi="fa-IR"/>
        </w:rPr>
        <w:t xml:space="preserve"> </w:t>
      </w:r>
      <w:r w:rsidR="00E514E5">
        <w:rPr>
          <w:rFonts w:cs="B Nazanin" w:hint="cs"/>
          <w:sz w:val="28"/>
          <w:szCs w:val="28"/>
          <w:rtl/>
          <w:lang w:bidi="fa-IR"/>
        </w:rPr>
        <w:t>برگزیدگان</w:t>
      </w:r>
      <w:r w:rsidRPr="00011CAC">
        <w:rPr>
          <w:rFonts w:cs="B Nazanin"/>
          <w:sz w:val="28"/>
          <w:szCs w:val="28"/>
          <w:rtl/>
          <w:lang w:bidi="fa-IR"/>
        </w:rPr>
        <w:t xml:space="preserve"> </w:t>
      </w:r>
      <w:r w:rsidRPr="00011CAC">
        <w:rPr>
          <w:rFonts w:cs="B Nazanin" w:hint="cs"/>
          <w:sz w:val="28"/>
          <w:szCs w:val="28"/>
          <w:rtl/>
          <w:lang w:bidi="fa-IR"/>
        </w:rPr>
        <w:t>به</w:t>
      </w:r>
      <w:r w:rsidRPr="00011CAC">
        <w:rPr>
          <w:rFonts w:cs="B Nazanin"/>
          <w:sz w:val="28"/>
          <w:szCs w:val="28"/>
          <w:rtl/>
          <w:lang w:bidi="fa-IR"/>
        </w:rPr>
        <w:t xml:space="preserve"> </w:t>
      </w:r>
      <w:r w:rsidRPr="00011CAC">
        <w:rPr>
          <w:rFonts w:cs="B Nazanin" w:hint="cs"/>
          <w:sz w:val="28"/>
          <w:szCs w:val="28"/>
          <w:rtl/>
          <w:lang w:bidi="fa-IR"/>
        </w:rPr>
        <w:t>انضمام</w:t>
      </w:r>
      <w:r w:rsidRPr="00011CAC">
        <w:rPr>
          <w:rFonts w:cs="B Nazanin"/>
          <w:sz w:val="28"/>
          <w:szCs w:val="28"/>
          <w:rtl/>
          <w:lang w:bidi="fa-IR"/>
        </w:rPr>
        <w:t xml:space="preserve"> </w:t>
      </w:r>
      <w:r w:rsidRPr="00011CAC">
        <w:rPr>
          <w:rFonts w:cs="B Nazanin" w:hint="cs"/>
          <w:sz w:val="28"/>
          <w:szCs w:val="28"/>
          <w:rtl/>
          <w:lang w:bidi="fa-IR"/>
        </w:rPr>
        <w:t>كليه</w:t>
      </w:r>
      <w:r w:rsidRPr="00011CAC">
        <w:rPr>
          <w:rFonts w:cs="B Nazanin"/>
          <w:sz w:val="28"/>
          <w:szCs w:val="28"/>
          <w:rtl/>
          <w:lang w:bidi="fa-IR"/>
        </w:rPr>
        <w:t xml:space="preserve"> </w:t>
      </w:r>
      <w:r w:rsidRPr="00011CAC">
        <w:rPr>
          <w:rFonts w:cs="B Nazanin" w:hint="cs"/>
          <w:sz w:val="28"/>
          <w:szCs w:val="28"/>
          <w:rtl/>
          <w:lang w:bidi="fa-IR"/>
        </w:rPr>
        <w:t>مستندات</w:t>
      </w:r>
      <w:r w:rsidRPr="00011CAC">
        <w:rPr>
          <w:rFonts w:cs="B Nazanin"/>
          <w:sz w:val="28"/>
          <w:szCs w:val="28"/>
          <w:rtl/>
          <w:lang w:bidi="fa-IR"/>
        </w:rPr>
        <w:t xml:space="preserve"> </w:t>
      </w:r>
      <w:r w:rsidRPr="00011CAC">
        <w:rPr>
          <w:rFonts w:cs="B Nazanin" w:hint="cs"/>
          <w:sz w:val="28"/>
          <w:szCs w:val="28"/>
          <w:rtl/>
          <w:lang w:bidi="fa-IR"/>
        </w:rPr>
        <w:t>مورد</w:t>
      </w:r>
      <w:r w:rsidRPr="00011CAC">
        <w:rPr>
          <w:rFonts w:cs="B Nazanin"/>
          <w:sz w:val="28"/>
          <w:szCs w:val="28"/>
          <w:rtl/>
          <w:lang w:bidi="fa-IR"/>
        </w:rPr>
        <w:t xml:space="preserve"> </w:t>
      </w:r>
      <w:r w:rsidRPr="00011CAC">
        <w:rPr>
          <w:rFonts w:cs="B Nazanin" w:hint="cs"/>
          <w:sz w:val="28"/>
          <w:szCs w:val="28"/>
          <w:rtl/>
          <w:lang w:bidi="fa-IR"/>
        </w:rPr>
        <w:t>نياز</w:t>
      </w:r>
      <w:r w:rsidRPr="00011CAC">
        <w:rPr>
          <w:rFonts w:cs="B Nazanin"/>
          <w:sz w:val="28"/>
          <w:szCs w:val="28"/>
          <w:rtl/>
          <w:lang w:bidi="fa-IR"/>
        </w:rPr>
        <w:t xml:space="preserve"> </w:t>
      </w:r>
      <w:r w:rsidRPr="00011CAC">
        <w:rPr>
          <w:rFonts w:cs="B Nazanin" w:hint="cs"/>
          <w:sz w:val="28"/>
          <w:szCs w:val="28"/>
          <w:rtl/>
          <w:lang w:bidi="fa-IR"/>
        </w:rPr>
        <w:t>كه</w:t>
      </w:r>
      <w:r w:rsidRPr="00011CAC">
        <w:rPr>
          <w:rFonts w:cs="B Nazanin"/>
          <w:sz w:val="28"/>
          <w:szCs w:val="28"/>
          <w:rtl/>
          <w:lang w:bidi="fa-IR"/>
        </w:rPr>
        <w:t xml:space="preserve"> </w:t>
      </w:r>
      <w:r w:rsidRPr="00011CAC">
        <w:rPr>
          <w:rFonts w:cs="B Nazanin" w:hint="cs"/>
          <w:sz w:val="28"/>
          <w:szCs w:val="28"/>
          <w:rtl/>
          <w:lang w:bidi="fa-IR"/>
        </w:rPr>
        <w:t>حداقل</w:t>
      </w:r>
      <w:r w:rsidRPr="00011CAC">
        <w:rPr>
          <w:rFonts w:cs="B Nazanin"/>
          <w:sz w:val="28"/>
          <w:szCs w:val="28"/>
          <w:rtl/>
          <w:lang w:bidi="fa-IR"/>
        </w:rPr>
        <w:t xml:space="preserve"> </w:t>
      </w:r>
      <w:r w:rsidRPr="00011CAC">
        <w:rPr>
          <w:rFonts w:cs="B Nazanin" w:hint="cs"/>
          <w:sz w:val="28"/>
          <w:szCs w:val="28"/>
          <w:rtl/>
          <w:lang w:bidi="fa-IR"/>
        </w:rPr>
        <w:t>امتيازات</w:t>
      </w:r>
      <w:r w:rsidRPr="00011CAC">
        <w:rPr>
          <w:rFonts w:cs="B Nazanin"/>
          <w:sz w:val="28"/>
          <w:szCs w:val="28"/>
          <w:rtl/>
          <w:lang w:bidi="fa-IR"/>
        </w:rPr>
        <w:t xml:space="preserve"> </w:t>
      </w:r>
      <w:r w:rsidRPr="00011CAC">
        <w:rPr>
          <w:rFonts w:cs="B Nazanin" w:hint="cs"/>
          <w:sz w:val="28"/>
          <w:szCs w:val="28"/>
          <w:rtl/>
          <w:lang w:bidi="fa-IR"/>
        </w:rPr>
        <w:t>لازم</w:t>
      </w:r>
      <w:r w:rsidRPr="00011CAC">
        <w:rPr>
          <w:rFonts w:cs="B Nazanin"/>
          <w:sz w:val="28"/>
          <w:szCs w:val="28"/>
          <w:rtl/>
          <w:lang w:bidi="fa-IR"/>
        </w:rPr>
        <w:t xml:space="preserve"> </w:t>
      </w:r>
      <w:r w:rsidRPr="00011CAC">
        <w:rPr>
          <w:rFonts w:cs="B Nazanin" w:hint="cs"/>
          <w:sz w:val="28"/>
          <w:szCs w:val="28"/>
          <w:rtl/>
          <w:lang w:bidi="fa-IR"/>
        </w:rPr>
        <w:t>از</w:t>
      </w:r>
      <w:r w:rsidRPr="00011CAC">
        <w:rPr>
          <w:rFonts w:cs="B Nazanin"/>
          <w:sz w:val="28"/>
          <w:szCs w:val="28"/>
          <w:rtl/>
          <w:lang w:bidi="fa-IR"/>
        </w:rPr>
        <w:t xml:space="preserve"> </w:t>
      </w:r>
      <w:r w:rsidRPr="00011CAC">
        <w:rPr>
          <w:rFonts w:cs="B Nazanin" w:hint="cs"/>
          <w:sz w:val="28"/>
          <w:szCs w:val="28"/>
          <w:rtl/>
          <w:lang w:bidi="fa-IR"/>
        </w:rPr>
        <w:t>جدول</w:t>
      </w:r>
      <w:r w:rsidRPr="00011CAC">
        <w:rPr>
          <w:rFonts w:cs="B Nazanin"/>
          <w:sz w:val="28"/>
          <w:szCs w:val="28"/>
          <w:rtl/>
          <w:lang w:bidi="fa-IR"/>
        </w:rPr>
        <w:t xml:space="preserve"> </w:t>
      </w:r>
      <w:r w:rsidRPr="00011CAC">
        <w:rPr>
          <w:rFonts w:cs="B Nazanin" w:hint="cs"/>
          <w:sz w:val="28"/>
          <w:szCs w:val="28"/>
          <w:rtl/>
          <w:lang w:bidi="fa-IR"/>
        </w:rPr>
        <w:t>پيوست</w:t>
      </w:r>
      <w:r w:rsidRPr="00011CAC">
        <w:rPr>
          <w:rFonts w:cs="B Nazanin"/>
          <w:sz w:val="28"/>
          <w:szCs w:val="28"/>
          <w:rtl/>
          <w:lang w:bidi="fa-IR"/>
        </w:rPr>
        <w:t xml:space="preserve"> ١ </w:t>
      </w:r>
      <w:r w:rsidRPr="00011CAC">
        <w:rPr>
          <w:rFonts w:cs="B Nazanin" w:hint="cs"/>
          <w:sz w:val="28"/>
          <w:szCs w:val="28"/>
          <w:rtl/>
          <w:lang w:bidi="fa-IR"/>
        </w:rPr>
        <w:t>را</w:t>
      </w:r>
      <w:r w:rsidRPr="00011CAC">
        <w:rPr>
          <w:rFonts w:cs="B Nazanin"/>
          <w:sz w:val="28"/>
          <w:szCs w:val="28"/>
          <w:rtl/>
          <w:lang w:bidi="fa-IR"/>
        </w:rPr>
        <w:t xml:space="preserve"> </w:t>
      </w:r>
      <w:r w:rsidRPr="00011CAC">
        <w:rPr>
          <w:rFonts w:cs="B Nazanin" w:hint="cs"/>
          <w:sz w:val="28"/>
          <w:szCs w:val="28"/>
          <w:rtl/>
          <w:lang w:bidi="fa-IR"/>
        </w:rPr>
        <w:t>كسب</w:t>
      </w:r>
      <w:r w:rsidRPr="00011CAC">
        <w:rPr>
          <w:rFonts w:cs="B Nazanin"/>
          <w:sz w:val="28"/>
          <w:szCs w:val="28"/>
          <w:rtl/>
          <w:lang w:bidi="fa-IR"/>
        </w:rPr>
        <w:t xml:space="preserve"> </w:t>
      </w:r>
      <w:r w:rsidRPr="00011CAC">
        <w:rPr>
          <w:rFonts w:cs="B Nazanin" w:hint="cs"/>
          <w:sz w:val="28"/>
          <w:szCs w:val="28"/>
          <w:rtl/>
          <w:lang w:bidi="fa-IR"/>
        </w:rPr>
        <w:t>كرده</w:t>
      </w:r>
      <w:r w:rsidRPr="00011CAC">
        <w:rPr>
          <w:rFonts w:cs="B Nazanin"/>
          <w:sz w:val="28"/>
          <w:szCs w:val="28"/>
          <w:rtl/>
          <w:lang w:bidi="fa-IR"/>
        </w:rPr>
        <w:t xml:space="preserve"> </w:t>
      </w:r>
      <w:r w:rsidRPr="00011CAC">
        <w:rPr>
          <w:rFonts w:cs="B Nazanin" w:hint="cs"/>
          <w:sz w:val="28"/>
          <w:szCs w:val="28"/>
          <w:rtl/>
          <w:lang w:bidi="fa-IR"/>
        </w:rPr>
        <w:t xml:space="preserve">باشند </w:t>
      </w:r>
      <w:r w:rsidR="00157625" w:rsidRPr="00157625">
        <w:rPr>
          <w:rFonts w:cs="B Nazanin" w:hint="cs"/>
          <w:sz w:val="28"/>
          <w:szCs w:val="28"/>
          <w:rtl/>
          <w:lang w:bidi="fa-IR"/>
        </w:rPr>
        <w:t>در</w:t>
      </w:r>
      <w:r w:rsidR="00157625" w:rsidRPr="00157625">
        <w:rPr>
          <w:rFonts w:cs="B Nazanin"/>
          <w:sz w:val="28"/>
          <w:szCs w:val="28"/>
          <w:rtl/>
          <w:lang w:bidi="fa-IR"/>
        </w:rPr>
        <w:t xml:space="preserve"> </w:t>
      </w:r>
      <w:r w:rsidR="00157625" w:rsidRPr="00157625">
        <w:rPr>
          <w:rFonts w:cs="B Nazanin" w:hint="cs"/>
          <w:sz w:val="28"/>
          <w:szCs w:val="28"/>
          <w:rtl/>
          <w:lang w:bidi="fa-IR"/>
        </w:rPr>
        <w:t>بخش</w:t>
      </w:r>
      <w:r w:rsidR="0089683C">
        <w:rPr>
          <w:rFonts w:cs="B Nazanin"/>
          <w:sz w:val="28"/>
          <w:szCs w:val="28"/>
          <w:rtl/>
          <w:lang w:bidi="fa-IR"/>
        </w:rPr>
        <w:softHyphen/>
      </w:r>
      <w:r w:rsidR="00157625" w:rsidRPr="00157625">
        <w:rPr>
          <w:rFonts w:cs="B Nazanin" w:hint="cs"/>
          <w:sz w:val="28"/>
          <w:szCs w:val="28"/>
          <w:rtl/>
          <w:lang w:bidi="fa-IR"/>
        </w:rPr>
        <w:t>هاي</w:t>
      </w:r>
      <w:r w:rsidR="00210B88">
        <w:rPr>
          <w:rFonts w:cs="B Nazanin"/>
          <w:sz w:val="28"/>
          <w:szCs w:val="28"/>
          <w:rtl/>
          <w:lang w:bidi="fa-IR"/>
        </w:rPr>
        <w:t xml:space="preserve"> 1</w:t>
      </w:r>
      <w:r w:rsidR="00210B88">
        <w:rPr>
          <w:rFonts w:cs="B Nazanin" w:hint="cs"/>
          <w:sz w:val="28"/>
          <w:szCs w:val="28"/>
          <w:rtl/>
          <w:lang w:bidi="fa-IR"/>
        </w:rPr>
        <w:t xml:space="preserve">ـ </w:t>
      </w:r>
      <w:r w:rsidR="00157625" w:rsidRPr="00157625">
        <w:rPr>
          <w:rFonts w:cs="B Nazanin" w:hint="cs"/>
          <w:sz w:val="28"/>
          <w:szCs w:val="28"/>
          <w:rtl/>
          <w:lang w:bidi="fa-IR"/>
        </w:rPr>
        <w:t>پارک</w:t>
      </w:r>
      <w:r w:rsidR="00157625" w:rsidRPr="00157625">
        <w:rPr>
          <w:rFonts w:cs="B Nazanin"/>
          <w:sz w:val="28"/>
          <w:szCs w:val="28"/>
          <w:rtl/>
          <w:lang w:bidi="fa-IR"/>
        </w:rPr>
        <w:softHyphen/>
      </w:r>
      <w:r w:rsidR="00157625" w:rsidRPr="00157625">
        <w:rPr>
          <w:rFonts w:cs="B Nazanin" w:hint="cs"/>
          <w:sz w:val="28"/>
          <w:szCs w:val="28"/>
          <w:rtl/>
          <w:lang w:bidi="fa-IR"/>
        </w:rPr>
        <w:t>هاي</w:t>
      </w:r>
      <w:r w:rsidR="00157625" w:rsidRPr="00157625">
        <w:rPr>
          <w:rFonts w:cs="B Nazanin"/>
          <w:sz w:val="28"/>
          <w:szCs w:val="28"/>
          <w:rtl/>
          <w:lang w:bidi="fa-IR"/>
        </w:rPr>
        <w:t xml:space="preserve"> </w:t>
      </w:r>
      <w:r w:rsidR="00157625" w:rsidRPr="00157625">
        <w:rPr>
          <w:rFonts w:cs="B Nazanin" w:hint="cs"/>
          <w:sz w:val="28"/>
          <w:szCs w:val="28"/>
          <w:rtl/>
          <w:lang w:bidi="fa-IR"/>
        </w:rPr>
        <w:t>علم</w:t>
      </w:r>
      <w:r w:rsidR="00157625" w:rsidRPr="00157625">
        <w:rPr>
          <w:rFonts w:cs="B Nazanin"/>
          <w:sz w:val="28"/>
          <w:szCs w:val="28"/>
          <w:rtl/>
          <w:lang w:bidi="fa-IR"/>
        </w:rPr>
        <w:t xml:space="preserve"> </w:t>
      </w:r>
      <w:r w:rsidR="00157625" w:rsidRPr="00157625">
        <w:rPr>
          <w:rFonts w:cs="B Nazanin" w:hint="cs"/>
          <w:sz w:val="28"/>
          <w:szCs w:val="28"/>
          <w:rtl/>
          <w:lang w:bidi="fa-IR"/>
        </w:rPr>
        <w:t>و</w:t>
      </w:r>
      <w:r w:rsidR="00157625" w:rsidRPr="00157625">
        <w:rPr>
          <w:rFonts w:cs="B Nazanin"/>
          <w:sz w:val="28"/>
          <w:szCs w:val="28"/>
          <w:rtl/>
          <w:lang w:bidi="fa-IR"/>
        </w:rPr>
        <w:t xml:space="preserve"> </w:t>
      </w:r>
      <w:r w:rsidR="00157625" w:rsidRPr="00157625">
        <w:rPr>
          <w:rFonts w:cs="B Nazanin" w:hint="cs"/>
          <w:sz w:val="28"/>
          <w:szCs w:val="28"/>
          <w:rtl/>
          <w:lang w:bidi="fa-IR"/>
        </w:rPr>
        <w:t>فناوري،</w:t>
      </w:r>
      <w:r w:rsidR="00210B88">
        <w:rPr>
          <w:rFonts w:cs="B Nazanin"/>
          <w:sz w:val="28"/>
          <w:szCs w:val="28"/>
          <w:rtl/>
          <w:lang w:bidi="fa-IR"/>
        </w:rPr>
        <w:t xml:space="preserve"> 2</w:t>
      </w:r>
      <w:r w:rsidR="00210B88">
        <w:rPr>
          <w:rFonts w:cs="B Nazanin" w:hint="cs"/>
          <w:sz w:val="28"/>
          <w:szCs w:val="28"/>
          <w:rtl/>
          <w:lang w:bidi="fa-IR"/>
        </w:rPr>
        <w:t xml:space="preserve">ـ </w:t>
      </w:r>
      <w:r w:rsidR="00157625" w:rsidRPr="00157625">
        <w:rPr>
          <w:rFonts w:cs="B Nazanin" w:hint="cs"/>
          <w:sz w:val="28"/>
          <w:szCs w:val="28"/>
          <w:rtl/>
          <w:lang w:bidi="fa-IR"/>
        </w:rPr>
        <w:t>مراكز</w:t>
      </w:r>
      <w:r w:rsidR="00157625" w:rsidRPr="00157625">
        <w:rPr>
          <w:rFonts w:cs="B Nazanin"/>
          <w:sz w:val="28"/>
          <w:szCs w:val="28"/>
          <w:rtl/>
          <w:lang w:bidi="fa-IR"/>
        </w:rPr>
        <w:t xml:space="preserve"> </w:t>
      </w:r>
      <w:r w:rsidR="00157625" w:rsidRPr="00157625">
        <w:rPr>
          <w:rFonts w:cs="B Nazanin" w:hint="cs"/>
          <w:sz w:val="28"/>
          <w:szCs w:val="28"/>
          <w:rtl/>
          <w:lang w:bidi="fa-IR"/>
        </w:rPr>
        <w:t>رشد،</w:t>
      </w:r>
      <w:r w:rsidR="00157625" w:rsidRPr="00157625">
        <w:rPr>
          <w:rFonts w:cs="B Nazanin"/>
          <w:sz w:val="28"/>
          <w:szCs w:val="28"/>
          <w:rtl/>
          <w:lang w:bidi="fa-IR"/>
        </w:rPr>
        <w:t xml:space="preserve"> 3- </w:t>
      </w:r>
      <w:r w:rsidR="0089683C">
        <w:rPr>
          <w:rFonts w:cs="B Nazanin" w:hint="cs"/>
          <w:sz w:val="28"/>
          <w:szCs w:val="28"/>
          <w:rtl/>
          <w:lang w:bidi="fa-IR"/>
        </w:rPr>
        <w:t>ﺩﺍﻧﺸﮕﺎه</w:t>
      </w:r>
      <w:r w:rsidR="0089683C">
        <w:rPr>
          <w:rFonts w:cs="B Nazanin" w:hint="cs"/>
          <w:sz w:val="28"/>
          <w:szCs w:val="28"/>
          <w:rtl/>
          <w:lang w:bidi="fa-IR"/>
        </w:rPr>
        <w:softHyphen/>
        <w:t>ها</w:t>
      </w:r>
      <w:r w:rsidR="00157625" w:rsidRPr="00157625">
        <w:rPr>
          <w:rFonts w:cs="B Nazanin"/>
          <w:sz w:val="28"/>
          <w:szCs w:val="28"/>
          <w:rtl/>
          <w:lang w:bidi="fa-IR"/>
        </w:rPr>
        <w:t xml:space="preserve"> </w:t>
      </w:r>
      <w:r w:rsidR="00157625" w:rsidRPr="00157625">
        <w:rPr>
          <w:rFonts w:cs="B Nazanin" w:hint="cs"/>
          <w:sz w:val="28"/>
          <w:szCs w:val="28"/>
          <w:rtl/>
          <w:lang w:bidi="fa-IR"/>
        </w:rPr>
        <w:t>ﻭ</w:t>
      </w:r>
      <w:r w:rsidR="00157625" w:rsidRPr="00157625">
        <w:rPr>
          <w:rFonts w:cs="B Nazanin"/>
          <w:sz w:val="28"/>
          <w:szCs w:val="28"/>
          <w:rtl/>
          <w:lang w:bidi="fa-IR"/>
        </w:rPr>
        <w:t xml:space="preserve"> </w:t>
      </w:r>
      <w:r w:rsidR="00157625" w:rsidRPr="00157625">
        <w:rPr>
          <w:rFonts w:cs="B Nazanin" w:hint="cs"/>
          <w:sz w:val="28"/>
          <w:szCs w:val="28"/>
          <w:rtl/>
          <w:lang w:bidi="fa-IR"/>
        </w:rPr>
        <w:t>ﻣﻮﺳﺴﺎﺕ</w:t>
      </w:r>
      <w:r w:rsidR="00157625" w:rsidRPr="00157625">
        <w:rPr>
          <w:rFonts w:cs="B Nazanin"/>
          <w:sz w:val="28"/>
          <w:szCs w:val="28"/>
          <w:rtl/>
          <w:lang w:bidi="fa-IR"/>
        </w:rPr>
        <w:t xml:space="preserve"> </w:t>
      </w:r>
      <w:r w:rsidR="00157625" w:rsidRPr="00157625">
        <w:rPr>
          <w:rFonts w:cs="B Nazanin" w:hint="cs"/>
          <w:sz w:val="28"/>
          <w:szCs w:val="28"/>
          <w:rtl/>
          <w:lang w:bidi="fa-IR"/>
        </w:rPr>
        <w:t>ﺁﻣﻮﺯﺵ</w:t>
      </w:r>
      <w:r w:rsidR="00157625" w:rsidRPr="00157625">
        <w:rPr>
          <w:rFonts w:cs="B Nazanin"/>
          <w:sz w:val="28"/>
          <w:szCs w:val="28"/>
          <w:rtl/>
          <w:lang w:bidi="fa-IR"/>
        </w:rPr>
        <w:t xml:space="preserve"> </w:t>
      </w:r>
      <w:r w:rsidR="00157625" w:rsidRPr="00157625">
        <w:rPr>
          <w:rFonts w:cs="B Nazanin" w:hint="cs"/>
          <w:sz w:val="28"/>
          <w:szCs w:val="28"/>
          <w:rtl/>
          <w:lang w:bidi="fa-IR"/>
        </w:rPr>
        <w:t>ﻋﺎﻟﻲ،</w:t>
      </w:r>
      <w:r w:rsidR="00157625" w:rsidRPr="00157625">
        <w:rPr>
          <w:rFonts w:cs="B Nazanin"/>
          <w:sz w:val="28"/>
          <w:szCs w:val="28"/>
          <w:rtl/>
          <w:lang w:bidi="fa-IR"/>
        </w:rPr>
        <w:t xml:space="preserve"> </w:t>
      </w:r>
      <w:r w:rsidR="00157625" w:rsidRPr="00157625">
        <w:rPr>
          <w:rFonts w:cs="B Nazanin" w:hint="cs"/>
          <w:sz w:val="28"/>
          <w:szCs w:val="28"/>
          <w:rtl/>
          <w:lang w:bidi="fa-IR"/>
        </w:rPr>
        <w:t>ﭘﮋﻭﻫﺸﻲ</w:t>
      </w:r>
      <w:r w:rsidR="00157625" w:rsidRPr="00157625">
        <w:rPr>
          <w:rFonts w:cs="B Nazanin"/>
          <w:sz w:val="28"/>
          <w:szCs w:val="28"/>
          <w:rtl/>
          <w:lang w:bidi="fa-IR"/>
        </w:rPr>
        <w:t xml:space="preserve"> </w:t>
      </w:r>
      <w:r w:rsidR="00157625" w:rsidRPr="00157625">
        <w:rPr>
          <w:rFonts w:cs="B Nazanin" w:hint="cs"/>
          <w:sz w:val="28"/>
          <w:szCs w:val="28"/>
          <w:rtl/>
          <w:lang w:bidi="fa-IR"/>
        </w:rPr>
        <w:t>ﻭ</w:t>
      </w:r>
      <w:r w:rsidR="00157625" w:rsidRPr="00157625">
        <w:rPr>
          <w:rFonts w:cs="B Nazanin"/>
          <w:sz w:val="28"/>
          <w:szCs w:val="28"/>
          <w:rtl/>
          <w:lang w:bidi="fa-IR"/>
        </w:rPr>
        <w:t xml:space="preserve"> </w:t>
      </w:r>
      <w:r w:rsidR="00157625" w:rsidRPr="00157625">
        <w:rPr>
          <w:rFonts w:cs="B Nazanin" w:hint="cs"/>
          <w:sz w:val="28"/>
          <w:szCs w:val="28"/>
          <w:rtl/>
          <w:lang w:bidi="fa-IR"/>
        </w:rPr>
        <w:t>ﻓﻨﺎﻭﺭﻱ</w:t>
      </w:r>
      <w:r w:rsidR="00157625" w:rsidRPr="00157625">
        <w:rPr>
          <w:rFonts w:cs="B Nazanin"/>
          <w:sz w:val="28"/>
          <w:szCs w:val="28"/>
          <w:rtl/>
          <w:lang w:bidi="fa-IR"/>
        </w:rPr>
        <w:t xml:space="preserve"> </w:t>
      </w:r>
      <w:r w:rsidR="00157625" w:rsidRPr="00157625">
        <w:rPr>
          <w:rFonts w:cs="B Nazanin" w:hint="cs"/>
          <w:sz w:val="28"/>
          <w:szCs w:val="28"/>
          <w:rtl/>
          <w:lang w:bidi="fa-IR"/>
        </w:rPr>
        <w:t>و</w:t>
      </w:r>
      <w:r w:rsidR="00210B88">
        <w:rPr>
          <w:rFonts w:cs="B Nazanin"/>
          <w:sz w:val="28"/>
          <w:szCs w:val="28"/>
          <w:rtl/>
          <w:lang w:bidi="fa-IR"/>
        </w:rPr>
        <w:t xml:space="preserve"> 4</w:t>
      </w:r>
      <w:r w:rsidR="00210B88">
        <w:rPr>
          <w:rFonts w:cs="B Nazanin" w:hint="cs"/>
          <w:sz w:val="28"/>
          <w:szCs w:val="28"/>
          <w:rtl/>
          <w:lang w:bidi="fa-IR"/>
        </w:rPr>
        <w:t xml:space="preserve">ـ </w:t>
      </w:r>
      <w:r w:rsidR="00157625" w:rsidRPr="00157625">
        <w:rPr>
          <w:rFonts w:cs="B Nazanin" w:hint="cs"/>
          <w:sz w:val="28"/>
          <w:szCs w:val="28"/>
          <w:rtl/>
          <w:lang w:bidi="fa-IR"/>
        </w:rPr>
        <w:t>صنعت  توسط</w:t>
      </w:r>
      <w:r w:rsidR="00157625">
        <w:rPr>
          <w:rFonts w:cs="B Nazanin" w:hint="cs"/>
          <w:sz w:val="28"/>
          <w:szCs w:val="28"/>
          <w:rtl/>
          <w:lang w:bidi="fa-IR"/>
        </w:rPr>
        <w:t xml:space="preserve"> </w:t>
      </w:r>
      <w:r w:rsidR="00E514E5">
        <w:rPr>
          <w:rFonts w:cs="B Nazanin" w:hint="cs"/>
          <w:sz w:val="28"/>
          <w:szCs w:val="28"/>
          <w:rtl/>
          <w:lang w:bidi="fa-IR"/>
        </w:rPr>
        <w:t xml:space="preserve">موسسات علمی و </w:t>
      </w:r>
      <w:r w:rsidR="00210B88">
        <w:rPr>
          <w:rFonts w:cs="B Nazanin" w:hint="cs"/>
          <w:sz w:val="28"/>
          <w:szCs w:val="28"/>
          <w:rtl/>
          <w:lang w:bidi="fa-IR"/>
        </w:rPr>
        <w:t xml:space="preserve">وزارتخانه های مربوط به </w:t>
      </w:r>
      <w:r w:rsidR="00E514E5">
        <w:rPr>
          <w:rFonts w:cs="B Nazanin" w:hint="cs"/>
          <w:sz w:val="28"/>
          <w:szCs w:val="28"/>
          <w:rtl/>
          <w:lang w:bidi="fa-IR"/>
        </w:rPr>
        <w:t>دستگاه</w:t>
      </w:r>
      <w:r w:rsidR="000E1A55">
        <w:rPr>
          <w:rFonts w:cs="B Nazanin"/>
          <w:sz w:val="28"/>
          <w:szCs w:val="28"/>
          <w:rtl/>
          <w:lang w:bidi="fa-IR"/>
        </w:rPr>
        <w:softHyphen/>
      </w:r>
      <w:r w:rsidR="00E514E5">
        <w:rPr>
          <w:rFonts w:cs="B Nazanin" w:hint="cs"/>
          <w:sz w:val="28"/>
          <w:szCs w:val="28"/>
          <w:rtl/>
          <w:lang w:bidi="fa-IR"/>
        </w:rPr>
        <w:t>های اجرایی</w:t>
      </w:r>
      <w:r w:rsidR="00157625">
        <w:rPr>
          <w:rFonts w:cs="B Nazanin" w:hint="cs"/>
          <w:sz w:val="28"/>
          <w:szCs w:val="28"/>
          <w:rtl/>
          <w:lang w:bidi="fa-IR"/>
        </w:rPr>
        <w:t xml:space="preserve"> تا 17مهرماه</w:t>
      </w:r>
    </w:p>
    <w:p w:rsidR="00157625" w:rsidRDefault="00157625" w:rsidP="00210B88">
      <w:pPr>
        <w:pStyle w:val="ListParagraph"/>
        <w:numPr>
          <w:ilvl w:val="1"/>
          <w:numId w:val="38"/>
        </w:numPr>
        <w:bidi/>
        <w:jc w:val="lowKashida"/>
        <w:rPr>
          <w:rFonts w:cs="B Nazanin"/>
          <w:sz w:val="28"/>
          <w:szCs w:val="28"/>
          <w:lang w:bidi="fa-IR"/>
        </w:rPr>
      </w:pPr>
      <w:r w:rsidRPr="00DC7128">
        <w:rPr>
          <w:rFonts w:cs="B Nazanin" w:hint="cs"/>
          <w:sz w:val="28"/>
          <w:szCs w:val="28"/>
          <w:rtl/>
          <w:lang w:bidi="fa-IR"/>
        </w:rPr>
        <w:t>انتخاب فناور</w:t>
      </w:r>
      <w:r>
        <w:rPr>
          <w:rFonts w:cs="B Nazanin" w:hint="cs"/>
          <w:sz w:val="28"/>
          <w:szCs w:val="28"/>
          <w:rtl/>
          <w:lang w:bidi="fa-IR"/>
        </w:rPr>
        <w:t>ان</w:t>
      </w:r>
      <w:r w:rsidRPr="00DC7128">
        <w:rPr>
          <w:rFonts w:cs="B Nazanin" w:hint="cs"/>
          <w:sz w:val="28"/>
          <w:szCs w:val="28"/>
          <w:rtl/>
          <w:lang w:bidi="fa-IR"/>
        </w:rPr>
        <w:t xml:space="preserve"> برگزيده توسط كميته فناوري</w:t>
      </w:r>
      <w:r>
        <w:rPr>
          <w:rFonts w:cs="B Nazanin" w:hint="cs"/>
          <w:sz w:val="28"/>
          <w:szCs w:val="28"/>
          <w:rtl/>
          <w:lang w:bidi="fa-IR"/>
        </w:rPr>
        <w:t xml:space="preserve"> تا 22 آبان ماه</w:t>
      </w:r>
      <w:r w:rsidR="00011CAC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157625" w:rsidRPr="00157625" w:rsidRDefault="00F95759" w:rsidP="00157625">
      <w:pPr>
        <w:pStyle w:val="ListParagraph"/>
        <w:numPr>
          <w:ilvl w:val="1"/>
          <w:numId w:val="38"/>
        </w:numPr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اعلام</w:t>
      </w:r>
      <w:r w:rsidR="000E1A55">
        <w:rPr>
          <w:rFonts w:cs="B Nazanin" w:hint="cs"/>
          <w:sz w:val="28"/>
          <w:szCs w:val="28"/>
          <w:rtl/>
          <w:lang w:bidi="fa-IR"/>
        </w:rPr>
        <w:t xml:space="preserve"> نتايج داوري</w:t>
      </w:r>
      <w:r>
        <w:rPr>
          <w:rFonts w:cs="B Nazanin" w:hint="cs"/>
          <w:sz w:val="28"/>
          <w:szCs w:val="28"/>
          <w:rtl/>
          <w:lang w:bidi="fa-IR"/>
        </w:rPr>
        <w:t xml:space="preserve"> به كميته اجرايي جشنواره </w:t>
      </w:r>
    </w:p>
    <w:p w:rsidR="00FF3AD1" w:rsidRPr="00210B88" w:rsidRDefault="00F95759" w:rsidP="00157625">
      <w:pPr>
        <w:pStyle w:val="ListParagraph"/>
        <w:numPr>
          <w:ilvl w:val="1"/>
          <w:numId w:val="38"/>
        </w:numPr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shd w:val="clear" w:color="auto" w:fill="FFFFFF"/>
          <w:rtl/>
          <w:lang w:bidi="fa-IR"/>
        </w:rPr>
        <w:t>دعوت از فناوران برگزيده براي حضور در جشنواره</w:t>
      </w:r>
      <w:r w:rsidR="00210B88">
        <w:rPr>
          <w:rFonts w:cs="B Nazanin" w:hint="cs"/>
          <w:sz w:val="28"/>
          <w:szCs w:val="28"/>
          <w:shd w:val="clear" w:color="auto" w:fill="FFFFFF"/>
          <w:rtl/>
          <w:lang w:bidi="fa-IR"/>
        </w:rPr>
        <w:t xml:space="preserve"> و تقدیر از آنان</w:t>
      </w:r>
    </w:p>
    <w:p w:rsidR="00210B88" w:rsidRPr="00C40335" w:rsidRDefault="00210B88" w:rsidP="00210B88">
      <w:pPr>
        <w:pStyle w:val="ListParagraph"/>
        <w:bidi/>
        <w:jc w:val="lowKashida"/>
        <w:rPr>
          <w:rFonts w:cs="B Nazanin"/>
          <w:sz w:val="28"/>
          <w:szCs w:val="28"/>
          <w:lang w:bidi="fa-IR"/>
        </w:rPr>
      </w:pPr>
    </w:p>
    <w:p w:rsidR="00FC10CF" w:rsidRDefault="00FC10CF" w:rsidP="00FC10CF">
      <w:pPr>
        <w:pStyle w:val="ListParagraph"/>
        <w:bidi/>
        <w:ind w:left="425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آدرس دبيرخانه كميته فناوري: تهران، شهرك قدس، ميدان صنعت، خيابان خوردين، خيابان هرمزان نبش خيابان پيروزان جنوبي، وزارت علوم، تحقيقات و فناوري، طبقه دهم اتاق 1019. </w:t>
      </w:r>
    </w:p>
    <w:p w:rsidR="005C5BF8" w:rsidRDefault="00FC10CF" w:rsidP="00FC10CF">
      <w:pPr>
        <w:pStyle w:val="ListParagraph"/>
        <w:bidi/>
        <w:ind w:left="425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كد پستي:64891-14666</w:t>
      </w:r>
    </w:p>
    <w:p w:rsidR="005C5BF8" w:rsidRPr="00727F99" w:rsidRDefault="005C5BF8" w:rsidP="005C5BF8">
      <w:pPr>
        <w:pStyle w:val="ListParagraph"/>
        <w:bidi/>
        <w:jc w:val="lowKashida"/>
        <w:rPr>
          <w:rFonts w:cs="B Nazanin"/>
          <w:sz w:val="28"/>
          <w:szCs w:val="28"/>
          <w:lang w:bidi="fa-IR"/>
        </w:rPr>
      </w:pPr>
    </w:p>
    <w:p w:rsidR="00011CAC" w:rsidRPr="00011CAC" w:rsidRDefault="00011CAC" w:rsidP="00011CAC">
      <w:pPr>
        <w:bidi/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bidi="fa-IR"/>
        </w:rPr>
      </w:pPr>
    </w:p>
    <w:p w:rsidR="00FF3AD1" w:rsidRPr="00C40A0A" w:rsidRDefault="00FF3AD1" w:rsidP="00FF3AD1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C40A0A">
        <w:rPr>
          <w:rFonts w:cs="B Nazanin" w:hint="cs"/>
          <w:b/>
          <w:bCs/>
          <w:sz w:val="32"/>
          <w:szCs w:val="32"/>
          <w:rtl/>
          <w:lang w:bidi="fa-IR"/>
        </w:rPr>
        <w:t>پيوست 1-</w:t>
      </w:r>
      <w:r w:rsidR="00D55ABF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C40A0A">
        <w:rPr>
          <w:rFonts w:cs="B Nazanin" w:hint="cs"/>
          <w:b/>
          <w:bCs/>
          <w:sz w:val="32"/>
          <w:szCs w:val="32"/>
          <w:rtl/>
          <w:lang w:bidi="fa-IR"/>
        </w:rPr>
        <w:t xml:space="preserve">محاسبه امتیازات فناور </w:t>
      </w:r>
      <w:r w:rsidR="00B01A3F">
        <w:rPr>
          <w:rFonts w:cs="B Nazanin" w:hint="cs"/>
          <w:b/>
          <w:bCs/>
          <w:sz w:val="32"/>
          <w:szCs w:val="32"/>
          <w:rtl/>
          <w:lang w:bidi="fa-IR"/>
        </w:rPr>
        <w:t>برگزيده</w:t>
      </w:r>
    </w:p>
    <w:tbl>
      <w:tblPr>
        <w:bidiVisual/>
        <w:tblW w:w="99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9"/>
        <w:gridCol w:w="1747"/>
        <w:gridCol w:w="2023"/>
        <w:gridCol w:w="2268"/>
        <w:gridCol w:w="1134"/>
        <w:gridCol w:w="1134"/>
        <w:gridCol w:w="1052"/>
      </w:tblGrid>
      <w:tr w:rsidR="00FF3AD1" w:rsidRPr="00522956" w:rsidTr="00AE5145">
        <w:trPr>
          <w:trHeight w:val="340"/>
          <w:jc w:val="center"/>
        </w:trPr>
        <w:tc>
          <w:tcPr>
            <w:tcW w:w="639" w:type="dxa"/>
            <w:shd w:val="clear" w:color="auto" w:fill="auto"/>
            <w:vAlign w:val="center"/>
          </w:tcPr>
          <w:p w:rsidR="00FF3AD1" w:rsidRPr="00522956" w:rsidRDefault="00FF3AD1" w:rsidP="00AE5145">
            <w:pPr>
              <w:bidi/>
              <w:spacing w:line="240" w:lineRule="auto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  <w:r w:rsidRPr="00522956">
              <w:rPr>
                <w:rFonts w:eastAsia="Times New Roman"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FF3AD1" w:rsidRPr="00522956" w:rsidRDefault="00FF3AD1" w:rsidP="00AE5145">
            <w:pPr>
              <w:bidi/>
              <w:spacing w:line="240" w:lineRule="auto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  <w:r w:rsidRPr="00522956">
              <w:rPr>
                <w:rFonts w:eastAsia="Times New Roman" w:cs="B Nazanin" w:hint="cs"/>
                <w:b/>
                <w:bCs/>
                <w:rtl/>
                <w:lang w:bidi="fa-IR"/>
              </w:rPr>
              <w:t>شاخص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FF3AD1" w:rsidRPr="00522956" w:rsidRDefault="00FF3AD1" w:rsidP="00AE5145">
            <w:pPr>
              <w:bidi/>
              <w:spacing w:line="240" w:lineRule="auto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  <w:r w:rsidRPr="00522956">
              <w:rPr>
                <w:rFonts w:eastAsia="Times New Roman" w:cs="B Nazanin" w:hint="cs"/>
                <w:b/>
                <w:bCs/>
                <w:rtl/>
                <w:lang w:bidi="fa-IR"/>
              </w:rPr>
              <w:t>معیارهای سطح یک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3AD1" w:rsidRPr="00522956" w:rsidRDefault="00FF3AD1" w:rsidP="00AE5145">
            <w:pPr>
              <w:bidi/>
              <w:spacing w:line="240" w:lineRule="auto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  <w:r w:rsidRPr="00522956">
              <w:rPr>
                <w:rFonts w:eastAsia="Times New Roman" w:cs="B Nazanin" w:hint="cs"/>
                <w:b/>
                <w:bCs/>
                <w:rtl/>
                <w:lang w:bidi="fa-IR"/>
              </w:rPr>
              <w:t>معیارهای سطح دو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AD1" w:rsidRPr="00522956" w:rsidRDefault="00FF3AD1" w:rsidP="00AE5145">
            <w:pPr>
              <w:bidi/>
              <w:spacing w:line="240" w:lineRule="auto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  <w:r w:rsidRPr="00522956">
              <w:rPr>
                <w:rFonts w:eastAsia="Times New Roman" w:cs="B Nazanin" w:hint="cs"/>
                <w:b/>
                <w:bCs/>
                <w:rtl/>
                <w:lang w:bidi="fa-IR"/>
              </w:rPr>
              <w:t>سقف امتیاز برای هر فرد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AD1" w:rsidRPr="00522956" w:rsidRDefault="00FF3AD1" w:rsidP="00AE5145">
            <w:pPr>
              <w:bidi/>
              <w:spacing w:line="240" w:lineRule="auto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  <w:r w:rsidRPr="00522956">
              <w:rPr>
                <w:rFonts w:eastAsia="Times New Roman" w:cs="B Nazanin" w:hint="cs"/>
                <w:b/>
                <w:bCs/>
                <w:rtl/>
                <w:lang w:bidi="fa-IR"/>
              </w:rPr>
              <w:t>امتیاز کسب شده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F3AD1" w:rsidRPr="00522956" w:rsidRDefault="00FF3AD1" w:rsidP="00AE5145">
            <w:pPr>
              <w:bidi/>
              <w:spacing w:line="240" w:lineRule="auto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  <w:r w:rsidRPr="00522956">
              <w:rPr>
                <w:rFonts w:eastAsia="Times New Roman" w:cs="B Nazanin" w:hint="cs"/>
                <w:b/>
                <w:bCs/>
                <w:rtl/>
                <w:lang w:bidi="fa-IR"/>
              </w:rPr>
              <w:t>حداقل امتیاز لازم</w:t>
            </w:r>
          </w:p>
        </w:tc>
      </w:tr>
      <w:tr w:rsidR="00FF3AD1" w:rsidRPr="00522956" w:rsidTr="00AE5145">
        <w:trPr>
          <w:trHeight w:val="340"/>
          <w:jc w:val="center"/>
        </w:trPr>
        <w:tc>
          <w:tcPr>
            <w:tcW w:w="639" w:type="dxa"/>
            <w:vMerge w:val="restart"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>1</w:t>
            </w:r>
          </w:p>
        </w:tc>
        <w:tc>
          <w:tcPr>
            <w:tcW w:w="1747" w:type="dxa"/>
            <w:vMerge w:val="restart"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  <w:r w:rsidRPr="00522956">
              <w:rPr>
                <w:rFonts w:eastAsia="Times New Roman" w:cs="B Nazanin" w:hint="cs"/>
                <w:b/>
                <w:bCs/>
                <w:rtl/>
                <w:lang w:bidi="fa-IR"/>
              </w:rPr>
              <w:t>شاخص های ارزیابی فناور (الف)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 w:rsidR="00FF3AD1" w:rsidRPr="00522956" w:rsidRDefault="00FF3AD1" w:rsidP="00857731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>تخصص و تجارب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>تحصیلات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052" w:type="dxa"/>
            <w:vMerge w:val="restart"/>
            <w:shd w:val="clear" w:color="auto" w:fill="auto"/>
            <w:vAlign w:val="center"/>
          </w:tcPr>
          <w:p w:rsidR="00FF3AD1" w:rsidRPr="00522956" w:rsidRDefault="00C01028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10</w:t>
            </w:r>
          </w:p>
        </w:tc>
      </w:tr>
      <w:tr w:rsidR="00FF3AD1" w:rsidRPr="00522956" w:rsidTr="00AE5145">
        <w:trPr>
          <w:trHeight w:val="340"/>
          <w:jc w:val="center"/>
        </w:trPr>
        <w:tc>
          <w:tcPr>
            <w:tcW w:w="639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747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>سابقه کاری مرتبط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052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</w:tr>
      <w:tr w:rsidR="00FF3AD1" w:rsidRPr="00522956" w:rsidTr="00AE5145">
        <w:trPr>
          <w:trHeight w:val="340"/>
          <w:jc w:val="center"/>
        </w:trPr>
        <w:tc>
          <w:tcPr>
            <w:tcW w:w="639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747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4291" w:type="dxa"/>
            <w:gridSpan w:val="2"/>
            <w:shd w:val="clear" w:color="auto" w:fill="auto"/>
            <w:vAlign w:val="center"/>
          </w:tcPr>
          <w:p w:rsidR="00FF3AD1" w:rsidRPr="00522956" w:rsidRDefault="00FF3AD1" w:rsidP="00857731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>افتخارات کسب شده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AD1" w:rsidRPr="00522956" w:rsidRDefault="00C01028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052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</w:tr>
      <w:tr w:rsidR="00FF3AD1" w:rsidRPr="00522956" w:rsidTr="00AE5145">
        <w:trPr>
          <w:trHeight w:val="340"/>
          <w:jc w:val="center"/>
        </w:trPr>
        <w:tc>
          <w:tcPr>
            <w:tcW w:w="639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747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4291" w:type="dxa"/>
            <w:gridSpan w:val="2"/>
            <w:shd w:val="clear" w:color="auto" w:fill="auto"/>
            <w:vAlign w:val="center"/>
          </w:tcPr>
          <w:p w:rsidR="00FF3AD1" w:rsidRPr="00522956" w:rsidRDefault="00FF3AD1" w:rsidP="00857731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>اجرای سایر طرح های فناورانه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052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</w:tr>
      <w:tr w:rsidR="00FF3AD1" w:rsidRPr="00522956" w:rsidTr="00AE5145">
        <w:trPr>
          <w:trHeight w:val="340"/>
          <w:jc w:val="center"/>
        </w:trPr>
        <w:tc>
          <w:tcPr>
            <w:tcW w:w="639" w:type="dxa"/>
            <w:vMerge w:val="restart"/>
            <w:shd w:val="clear" w:color="auto" w:fill="auto"/>
            <w:vAlign w:val="center"/>
          </w:tcPr>
          <w:p w:rsidR="00FF3AD1" w:rsidRPr="005C1EEC" w:rsidRDefault="005C1EEC" w:rsidP="005C1EEC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2</w:t>
            </w:r>
          </w:p>
        </w:tc>
        <w:tc>
          <w:tcPr>
            <w:tcW w:w="1747" w:type="dxa"/>
            <w:vMerge w:val="restart"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/>
              <w:jc w:val="center"/>
              <w:rPr>
                <w:rFonts w:eastAsia="Times New Roman" w:cs="B Nazanin"/>
                <w:b/>
                <w:bCs/>
                <w:rtl/>
                <w:lang w:bidi="fa-IR"/>
              </w:rPr>
            </w:pPr>
            <w:r w:rsidRPr="00522956">
              <w:rPr>
                <w:rFonts w:eastAsia="Times New Roman" w:cs="B Nazanin" w:hint="cs"/>
                <w:b/>
                <w:bCs/>
                <w:rtl/>
                <w:lang w:bidi="fa-IR"/>
              </w:rPr>
              <w:t xml:space="preserve">شاخص های ارزیابی </w:t>
            </w:r>
            <w:r w:rsidR="003112B1">
              <w:rPr>
                <w:rFonts w:eastAsia="Times New Roman" w:cs="B Nazanin" w:hint="cs"/>
                <w:b/>
                <w:bCs/>
                <w:rtl/>
                <w:lang w:bidi="fa-IR"/>
              </w:rPr>
              <w:t>طرح</w:t>
            </w:r>
            <w:r w:rsidR="005C1EEC">
              <w:rPr>
                <w:rFonts w:eastAsia="Times New Roman" w:cs="B Nazanin"/>
                <w:b/>
                <w:bCs/>
                <w:rtl/>
                <w:lang w:bidi="fa-IR"/>
              </w:rPr>
              <w:softHyphen/>
            </w:r>
            <w:r w:rsidR="003112B1">
              <w:rPr>
                <w:rFonts w:eastAsia="Times New Roman" w:cs="B Nazanin" w:hint="cs"/>
                <w:b/>
                <w:bCs/>
                <w:rtl/>
                <w:lang w:bidi="fa-IR"/>
              </w:rPr>
              <w:t xml:space="preserve">هاي ارائه </w:t>
            </w:r>
            <w:r w:rsidR="003112B1" w:rsidRPr="00522956">
              <w:rPr>
                <w:rFonts w:eastAsia="Times New Roman" w:cs="B Nazanin" w:hint="cs"/>
                <w:b/>
                <w:bCs/>
                <w:rtl/>
                <w:lang w:bidi="fa-IR"/>
              </w:rPr>
              <w:t>ش</w:t>
            </w:r>
            <w:r w:rsidR="003112B1">
              <w:rPr>
                <w:rFonts w:eastAsia="Times New Roman" w:cs="B Nazanin" w:hint="cs"/>
                <w:b/>
                <w:bCs/>
                <w:rtl/>
                <w:lang w:bidi="fa-IR"/>
              </w:rPr>
              <w:t>ده</w:t>
            </w:r>
            <w:r w:rsidRPr="00522956">
              <w:rPr>
                <w:rFonts w:eastAsia="Times New Roman" w:cs="B Nazanin" w:hint="cs"/>
                <w:b/>
                <w:bCs/>
                <w:rtl/>
                <w:lang w:bidi="fa-IR"/>
              </w:rPr>
              <w:t xml:space="preserve"> (ب)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FF3AD1" w:rsidRPr="00522956" w:rsidRDefault="00FF3AD1" w:rsidP="00857731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>فناوری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 xml:space="preserve">میزان پیشرفت طرح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AD1" w:rsidRPr="00522956" w:rsidRDefault="00CA1C2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052" w:type="dxa"/>
            <w:vMerge w:val="restart"/>
            <w:shd w:val="clear" w:color="auto" w:fill="auto"/>
            <w:vAlign w:val="center"/>
          </w:tcPr>
          <w:p w:rsidR="00FF3AD1" w:rsidRPr="00522956" w:rsidRDefault="00971CE6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100</w:t>
            </w:r>
          </w:p>
        </w:tc>
      </w:tr>
      <w:tr w:rsidR="00FF3AD1" w:rsidRPr="00522956" w:rsidTr="00AE5145">
        <w:trPr>
          <w:trHeight w:val="340"/>
          <w:jc w:val="center"/>
        </w:trPr>
        <w:tc>
          <w:tcPr>
            <w:tcW w:w="639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747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 w:rsidR="00FF3AD1" w:rsidRPr="00522956" w:rsidRDefault="00CA1C21" w:rsidP="00857731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نوآوري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 xml:space="preserve">سطح </w:t>
            </w:r>
            <w:r w:rsidR="00CA1C21">
              <w:rPr>
                <w:rFonts w:eastAsia="Times New Roman" w:cs="B Nazanin" w:hint="cs"/>
                <w:rtl/>
                <w:lang w:bidi="fa-IR"/>
              </w:rPr>
              <w:t>آمادگي فناوري(</w:t>
            </w:r>
            <w:r w:rsidR="00CA1C21">
              <w:rPr>
                <w:rFonts w:eastAsia="Times New Roman" w:cs="B Nazanin"/>
                <w:lang w:bidi="fa-IR"/>
              </w:rPr>
              <w:t>TRL</w:t>
            </w:r>
            <w:r w:rsidR="00CA1C21">
              <w:rPr>
                <w:rFonts w:eastAsia="Times New Roman" w:cs="B Nazanin" w:hint="cs"/>
                <w:rtl/>
                <w:lang w:bidi="fa-IR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AD1" w:rsidRPr="00522956" w:rsidRDefault="00CA1C2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052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</w:tr>
      <w:tr w:rsidR="00FF3AD1" w:rsidRPr="00522956" w:rsidTr="00AE5145">
        <w:trPr>
          <w:trHeight w:val="340"/>
          <w:jc w:val="center"/>
        </w:trPr>
        <w:tc>
          <w:tcPr>
            <w:tcW w:w="639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747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ind w:left="720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>وضعیت ثبت اختراع و تائیدیه علمی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AD1" w:rsidRPr="00522956" w:rsidRDefault="00CA1C2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052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</w:tr>
      <w:tr w:rsidR="00FF3AD1" w:rsidRPr="00522956" w:rsidTr="00AE5145">
        <w:trPr>
          <w:trHeight w:val="340"/>
          <w:jc w:val="center"/>
        </w:trPr>
        <w:tc>
          <w:tcPr>
            <w:tcW w:w="639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747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 w:rsidR="00FF3AD1" w:rsidRPr="00522956" w:rsidRDefault="00FF3AD1" w:rsidP="00857731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>وضعیت بازار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>وضعیت قرارداد فروش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AD1" w:rsidRPr="00522956" w:rsidRDefault="00CA1C2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052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</w:tr>
      <w:tr w:rsidR="00FF3AD1" w:rsidRPr="00522956" w:rsidTr="00AE5145">
        <w:trPr>
          <w:trHeight w:val="340"/>
          <w:jc w:val="center"/>
        </w:trPr>
        <w:tc>
          <w:tcPr>
            <w:tcW w:w="639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747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ind w:left="720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>میزان فروش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AD1" w:rsidRPr="00522956" w:rsidRDefault="00CA1C2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052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</w:tr>
      <w:tr w:rsidR="00FF3AD1" w:rsidRPr="00522956" w:rsidTr="00AE5145">
        <w:trPr>
          <w:trHeight w:val="340"/>
          <w:jc w:val="center"/>
        </w:trPr>
        <w:tc>
          <w:tcPr>
            <w:tcW w:w="639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747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ind w:left="720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>میزان صادرات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AD1" w:rsidRPr="00522956" w:rsidRDefault="00CA1C2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052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</w:tr>
      <w:tr w:rsidR="00FF3AD1" w:rsidRPr="00522956" w:rsidTr="00AE5145">
        <w:trPr>
          <w:trHeight w:val="340"/>
          <w:jc w:val="center"/>
        </w:trPr>
        <w:tc>
          <w:tcPr>
            <w:tcW w:w="639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747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 w:rsidR="00FF3AD1" w:rsidRPr="00522956" w:rsidRDefault="00FF3AD1" w:rsidP="00857731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>مالی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3AD1" w:rsidRPr="00522956" w:rsidRDefault="00FF3AD1" w:rsidP="005C1EEC">
            <w:pPr>
              <w:bidi/>
              <w:spacing w:after="0" w:line="240" w:lineRule="auto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 xml:space="preserve">دوره بازگشت </w:t>
            </w:r>
            <w:r w:rsidR="005C1EEC">
              <w:rPr>
                <w:rFonts w:eastAsia="Times New Roman" w:cs="B Nazanin" w:hint="cs"/>
                <w:rtl/>
                <w:lang w:bidi="fa-IR"/>
              </w:rPr>
              <w:t>س</w:t>
            </w:r>
            <w:r w:rsidRPr="00522956">
              <w:rPr>
                <w:rFonts w:eastAsia="Times New Roman" w:cs="B Nazanin" w:hint="cs"/>
                <w:rtl/>
                <w:lang w:bidi="fa-IR"/>
              </w:rPr>
              <w:t>رمایه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AD1" w:rsidRPr="00522956" w:rsidRDefault="00971CE6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052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</w:tr>
      <w:tr w:rsidR="00FF3AD1" w:rsidRPr="00522956" w:rsidTr="00AE5145">
        <w:trPr>
          <w:trHeight w:val="340"/>
          <w:jc w:val="center"/>
        </w:trPr>
        <w:tc>
          <w:tcPr>
            <w:tcW w:w="639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747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ind w:left="720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 xml:space="preserve">درصد مشارکت صاحب طرح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AD1" w:rsidRPr="00522956" w:rsidRDefault="00971CE6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052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</w:tr>
      <w:tr w:rsidR="00FF3AD1" w:rsidRPr="00522956" w:rsidTr="00AE5145">
        <w:trPr>
          <w:trHeight w:val="340"/>
          <w:jc w:val="center"/>
        </w:trPr>
        <w:tc>
          <w:tcPr>
            <w:tcW w:w="639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747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 w:rsidR="00FF3AD1" w:rsidRPr="00522956" w:rsidRDefault="00FF3AD1" w:rsidP="00857731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>تاثیرات اجرای طرح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>تاثیر در حفظ محیط زیست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AD1" w:rsidRPr="00522956" w:rsidRDefault="00971CE6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052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</w:tr>
      <w:tr w:rsidR="00FF3AD1" w:rsidRPr="00522956" w:rsidTr="00AE5145">
        <w:trPr>
          <w:trHeight w:val="340"/>
          <w:jc w:val="center"/>
        </w:trPr>
        <w:tc>
          <w:tcPr>
            <w:tcW w:w="639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747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>تاثیر در بهینه سازی مصرف انرژی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AD1" w:rsidRPr="00522956" w:rsidRDefault="00971CE6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052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</w:tr>
      <w:tr w:rsidR="00FF3AD1" w:rsidRPr="00522956" w:rsidTr="00AE5145">
        <w:trPr>
          <w:trHeight w:val="340"/>
          <w:jc w:val="center"/>
        </w:trPr>
        <w:tc>
          <w:tcPr>
            <w:tcW w:w="639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747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 w:rsidR="00FF3AD1" w:rsidRPr="00522956" w:rsidRDefault="00FF3AD1" w:rsidP="00857731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>مجوزها و استانداردها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>استانداردهای اخذ شده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AD1" w:rsidRPr="00522956" w:rsidRDefault="00971CE6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052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</w:tr>
      <w:tr w:rsidR="00FF3AD1" w:rsidRPr="00522956" w:rsidTr="00AE5145">
        <w:trPr>
          <w:trHeight w:val="340"/>
          <w:jc w:val="center"/>
        </w:trPr>
        <w:tc>
          <w:tcPr>
            <w:tcW w:w="639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747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>مجوزها و تائیدیه های اخذ شده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AD1" w:rsidRPr="00522956" w:rsidRDefault="00971CE6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052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</w:tr>
      <w:tr w:rsidR="00FF3AD1" w:rsidRPr="00522956" w:rsidTr="00AE5145">
        <w:trPr>
          <w:trHeight w:val="340"/>
          <w:jc w:val="center"/>
        </w:trPr>
        <w:tc>
          <w:tcPr>
            <w:tcW w:w="639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747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>عناوین و افتخارات کسب شده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AD1" w:rsidRPr="00522956" w:rsidRDefault="00971CE6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052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</w:tr>
      <w:tr w:rsidR="00FF3AD1" w:rsidRPr="00522956" w:rsidTr="00857731">
        <w:trPr>
          <w:trHeight w:val="380"/>
          <w:jc w:val="center"/>
        </w:trPr>
        <w:tc>
          <w:tcPr>
            <w:tcW w:w="639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747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4291" w:type="dxa"/>
            <w:gridSpan w:val="2"/>
            <w:shd w:val="clear" w:color="auto" w:fill="auto"/>
            <w:vAlign w:val="center"/>
          </w:tcPr>
          <w:p w:rsidR="00FF3AD1" w:rsidRPr="00522956" w:rsidRDefault="00FF3AD1" w:rsidP="00857731">
            <w:pPr>
              <w:numPr>
                <w:ilvl w:val="0"/>
                <w:numId w:val="39"/>
              </w:numPr>
              <w:bidi/>
              <w:spacing w:after="0" w:line="240" w:lineRule="auto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>مستندسازی و تالیفات مرتبط با طرح فناورانه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AD1" w:rsidRPr="00522956" w:rsidRDefault="0027148A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052" w:type="dxa"/>
            <w:vMerge/>
            <w:shd w:val="clear" w:color="auto" w:fill="auto"/>
            <w:vAlign w:val="center"/>
          </w:tcPr>
          <w:p w:rsidR="00FF3AD1" w:rsidRPr="00522956" w:rsidRDefault="00FF3AD1" w:rsidP="00857731">
            <w:pPr>
              <w:bidi/>
              <w:spacing w:after="0"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</w:tr>
      <w:tr w:rsidR="00FF3AD1" w:rsidRPr="00522956" w:rsidTr="00AE5145">
        <w:trPr>
          <w:trHeight w:val="340"/>
          <w:jc w:val="center"/>
        </w:trPr>
        <w:tc>
          <w:tcPr>
            <w:tcW w:w="639" w:type="dxa"/>
            <w:vMerge/>
            <w:shd w:val="clear" w:color="auto" w:fill="auto"/>
            <w:vAlign w:val="center"/>
          </w:tcPr>
          <w:p w:rsidR="00FF3AD1" w:rsidRPr="00522956" w:rsidRDefault="00FF3AD1" w:rsidP="00AE5145">
            <w:pPr>
              <w:bidi/>
              <w:spacing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747" w:type="dxa"/>
            <w:vMerge/>
            <w:shd w:val="clear" w:color="auto" w:fill="auto"/>
            <w:vAlign w:val="center"/>
          </w:tcPr>
          <w:p w:rsidR="00FF3AD1" w:rsidRPr="00522956" w:rsidRDefault="00FF3AD1" w:rsidP="00AE5145">
            <w:pPr>
              <w:bidi/>
              <w:spacing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 w:rsidR="00FF3AD1" w:rsidRPr="00522956" w:rsidRDefault="00FF3AD1" w:rsidP="0020188A">
            <w:pPr>
              <w:numPr>
                <w:ilvl w:val="0"/>
                <w:numId w:val="39"/>
              </w:numPr>
              <w:bidi/>
              <w:spacing w:line="240" w:lineRule="auto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>ساختار حقوقی و نیروی انسانی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3AD1" w:rsidRPr="00522956" w:rsidRDefault="00FF3AD1" w:rsidP="00AE5145">
            <w:pPr>
              <w:bidi/>
              <w:spacing w:line="240" w:lineRule="auto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>رویکرد گروهی در تجاری سازی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AD1" w:rsidRPr="00522956" w:rsidRDefault="00E52810" w:rsidP="00AE5145">
            <w:pPr>
              <w:bidi/>
              <w:spacing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AD1" w:rsidRPr="00522956" w:rsidRDefault="00FF3AD1" w:rsidP="00AE5145">
            <w:pPr>
              <w:bidi/>
              <w:spacing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052" w:type="dxa"/>
            <w:vMerge/>
            <w:shd w:val="clear" w:color="auto" w:fill="auto"/>
            <w:vAlign w:val="center"/>
          </w:tcPr>
          <w:p w:rsidR="00FF3AD1" w:rsidRPr="00522956" w:rsidRDefault="00FF3AD1" w:rsidP="00AE5145">
            <w:pPr>
              <w:bidi/>
              <w:spacing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</w:tr>
      <w:tr w:rsidR="00FF3AD1" w:rsidRPr="00522956" w:rsidTr="00AE5145">
        <w:trPr>
          <w:trHeight w:val="340"/>
          <w:jc w:val="center"/>
        </w:trPr>
        <w:tc>
          <w:tcPr>
            <w:tcW w:w="639" w:type="dxa"/>
            <w:vMerge/>
            <w:shd w:val="clear" w:color="auto" w:fill="auto"/>
            <w:vAlign w:val="center"/>
          </w:tcPr>
          <w:p w:rsidR="00FF3AD1" w:rsidRPr="00522956" w:rsidRDefault="00FF3AD1" w:rsidP="00AE5145">
            <w:pPr>
              <w:bidi/>
              <w:spacing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747" w:type="dxa"/>
            <w:vMerge/>
            <w:shd w:val="clear" w:color="auto" w:fill="auto"/>
            <w:vAlign w:val="center"/>
          </w:tcPr>
          <w:p w:rsidR="00FF3AD1" w:rsidRPr="00522956" w:rsidRDefault="00FF3AD1" w:rsidP="00AE5145">
            <w:pPr>
              <w:bidi/>
              <w:spacing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FF3AD1" w:rsidRPr="00522956" w:rsidRDefault="00FF3AD1" w:rsidP="00AE5145">
            <w:pPr>
              <w:bidi/>
              <w:spacing w:line="240" w:lineRule="auto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F3AD1" w:rsidRPr="00522956" w:rsidRDefault="00FF3AD1" w:rsidP="00AE5145">
            <w:pPr>
              <w:bidi/>
              <w:spacing w:line="240" w:lineRule="auto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>میزان اشتغال زایی طرح فناورانه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AD1" w:rsidRPr="00522956" w:rsidRDefault="00E52810" w:rsidP="00AE5145">
            <w:pPr>
              <w:bidi/>
              <w:spacing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AD1" w:rsidRPr="00522956" w:rsidRDefault="00FF3AD1" w:rsidP="00AE5145">
            <w:pPr>
              <w:bidi/>
              <w:spacing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052" w:type="dxa"/>
            <w:vMerge/>
            <w:shd w:val="clear" w:color="auto" w:fill="auto"/>
            <w:vAlign w:val="center"/>
          </w:tcPr>
          <w:p w:rsidR="00FF3AD1" w:rsidRPr="00522956" w:rsidRDefault="00FF3AD1" w:rsidP="00AE5145">
            <w:pPr>
              <w:bidi/>
              <w:spacing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</w:tr>
      <w:tr w:rsidR="00FF3AD1" w:rsidRPr="00522956" w:rsidTr="00AE5145">
        <w:trPr>
          <w:trHeight w:val="340"/>
          <w:jc w:val="center"/>
        </w:trPr>
        <w:tc>
          <w:tcPr>
            <w:tcW w:w="639" w:type="dxa"/>
            <w:vMerge/>
            <w:shd w:val="clear" w:color="auto" w:fill="auto"/>
            <w:vAlign w:val="center"/>
          </w:tcPr>
          <w:p w:rsidR="00FF3AD1" w:rsidRPr="00522956" w:rsidRDefault="00FF3AD1" w:rsidP="00AE5145">
            <w:pPr>
              <w:bidi/>
              <w:spacing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747" w:type="dxa"/>
            <w:vMerge/>
            <w:shd w:val="clear" w:color="auto" w:fill="auto"/>
            <w:vAlign w:val="center"/>
          </w:tcPr>
          <w:p w:rsidR="00FF3AD1" w:rsidRPr="00522956" w:rsidRDefault="00FF3AD1" w:rsidP="00AE5145">
            <w:pPr>
              <w:bidi/>
              <w:spacing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FF3AD1" w:rsidRPr="00522956" w:rsidRDefault="00FF3AD1" w:rsidP="00AE5145">
            <w:pPr>
              <w:bidi/>
              <w:spacing w:line="240" w:lineRule="auto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F3AD1" w:rsidRPr="00522956" w:rsidRDefault="00FF3AD1" w:rsidP="00AE5145">
            <w:pPr>
              <w:bidi/>
              <w:spacing w:line="240" w:lineRule="auto"/>
              <w:rPr>
                <w:rFonts w:eastAsia="Times New Roman" w:cs="B Nazanin"/>
                <w:rtl/>
                <w:lang w:bidi="fa-IR"/>
              </w:rPr>
            </w:pPr>
            <w:r w:rsidRPr="00522956">
              <w:rPr>
                <w:rFonts w:eastAsia="Times New Roman" w:cs="B Nazanin" w:hint="cs"/>
                <w:rtl/>
                <w:lang w:bidi="fa-IR"/>
              </w:rPr>
              <w:t>سطح تحصیلات نیروی انسانی شاغل در اجرای طرح فناورانه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AD1" w:rsidRPr="00522956" w:rsidRDefault="00E52810" w:rsidP="00AE5145">
            <w:pPr>
              <w:bidi/>
              <w:spacing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  <w:r>
              <w:rPr>
                <w:rFonts w:eastAsia="Times New Roman" w:cs="B Nazanin" w:hint="cs"/>
                <w:rtl/>
                <w:lang w:bidi="fa-IR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3AD1" w:rsidRPr="00522956" w:rsidRDefault="00FF3AD1" w:rsidP="00AE5145">
            <w:pPr>
              <w:bidi/>
              <w:spacing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  <w:tc>
          <w:tcPr>
            <w:tcW w:w="1052" w:type="dxa"/>
            <w:vMerge/>
            <w:shd w:val="clear" w:color="auto" w:fill="auto"/>
            <w:vAlign w:val="center"/>
          </w:tcPr>
          <w:p w:rsidR="00FF3AD1" w:rsidRPr="00522956" w:rsidRDefault="00FF3AD1" w:rsidP="00AE5145">
            <w:pPr>
              <w:bidi/>
              <w:spacing w:line="240" w:lineRule="auto"/>
              <w:jc w:val="center"/>
              <w:rPr>
                <w:rFonts w:eastAsia="Times New Roman" w:cs="B Nazanin"/>
                <w:rtl/>
                <w:lang w:bidi="fa-IR"/>
              </w:rPr>
            </w:pPr>
          </w:p>
        </w:tc>
      </w:tr>
    </w:tbl>
    <w:p w:rsidR="00FF3AD1" w:rsidRDefault="00FF3AD1" w:rsidP="00FF3AD1">
      <w:pPr>
        <w:bidi/>
        <w:jc w:val="center"/>
        <w:rPr>
          <w:rFonts w:cs="B Nazanin"/>
          <w:b/>
          <w:bCs/>
          <w:sz w:val="36"/>
          <w:szCs w:val="36"/>
          <w:lang w:bidi="fa-IR"/>
        </w:rPr>
      </w:pPr>
    </w:p>
    <w:p w:rsidR="006457F5" w:rsidRDefault="006457F5" w:rsidP="006457F5">
      <w:pPr>
        <w:bidi/>
        <w:spacing w:after="0" w:line="240" w:lineRule="auto"/>
        <w:rPr>
          <w:color w:val="000000"/>
          <w:rtl/>
        </w:rPr>
      </w:pPr>
    </w:p>
    <w:p w:rsidR="005C5BF8" w:rsidRDefault="005C5BF8" w:rsidP="005C5BF8">
      <w:pPr>
        <w:bidi/>
        <w:spacing w:after="0" w:line="240" w:lineRule="auto"/>
        <w:rPr>
          <w:color w:val="000000"/>
          <w:rtl/>
        </w:rPr>
      </w:pPr>
    </w:p>
    <w:p w:rsidR="005C5BF8" w:rsidRDefault="005C5BF8" w:rsidP="005C5BF8">
      <w:pPr>
        <w:bidi/>
        <w:spacing w:after="0" w:line="240" w:lineRule="auto"/>
        <w:rPr>
          <w:color w:val="000000"/>
          <w:rtl/>
        </w:rPr>
      </w:pPr>
    </w:p>
    <w:p w:rsidR="005C5BF8" w:rsidRPr="00C47F5F" w:rsidRDefault="005C5BF8" w:rsidP="005C5BF8">
      <w:pPr>
        <w:bidi/>
        <w:spacing w:after="0" w:line="240" w:lineRule="auto"/>
        <w:rPr>
          <w:color w:val="000000"/>
          <w:rtl/>
        </w:rPr>
      </w:pPr>
    </w:p>
    <w:p w:rsidR="006457F5" w:rsidRPr="008B1E37" w:rsidRDefault="00103ADB" w:rsidP="008B1E37">
      <w:pPr>
        <w:bidi/>
        <w:spacing w:after="0" w:line="240" w:lineRule="auto"/>
        <w:jc w:val="center"/>
        <w:rPr>
          <w:rFonts w:eastAsia="Times New Roman" w:cs="B Titr"/>
          <w:b/>
          <w:bCs/>
          <w:color w:val="000000"/>
          <w:sz w:val="24"/>
          <w:szCs w:val="24"/>
          <w:rtl/>
        </w:rPr>
      </w:pPr>
      <w:r>
        <w:rPr>
          <w:rFonts w:eastAsia="Times New Roman" w:cs="B Titr" w:hint="cs"/>
          <w:b/>
          <w:bCs/>
          <w:color w:val="000000"/>
          <w:sz w:val="24"/>
          <w:szCs w:val="24"/>
          <w:rtl/>
        </w:rPr>
        <w:t xml:space="preserve">فرم </w:t>
      </w:r>
      <w:r w:rsidR="00C33A65">
        <w:rPr>
          <w:rFonts w:eastAsia="Times New Roman" w:cs="B Titr" w:hint="cs"/>
          <w:b/>
          <w:bCs/>
          <w:color w:val="000000"/>
          <w:sz w:val="24"/>
          <w:szCs w:val="24"/>
          <w:rtl/>
        </w:rPr>
        <w:t xml:space="preserve"> شماره 1 (</w:t>
      </w:r>
      <w:r w:rsidR="006457F5" w:rsidRPr="008B1E37">
        <w:rPr>
          <w:rFonts w:eastAsia="Times New Roman" w:cs="B Titr" w:hint="cs"/>
          <w:b/>
          <w:bCs/>
          <w:color w:val="000000"/>
          <w:sz w:val="24"/>
          <w:szCs w:val="24"/>
          <w:rtl/>
        </w:rPr>
        <w:t>نحوه محاسبه امتیازها</w:t>
      </w:r>
      <w:r w:rsidR="00C33A65">
        <w:rPr>
          <w:rFonts w:eastAsia="Times New Roman" w:cs="B Titr" w:hint="cs"/>
          <w:b/>
          <w:bCs/>
          <w:color w:val="000000"/>
          <w:sz w:val="24"/>
          <w:szCs w:val="24"/>
          <w:rtl/>
        </w:rPr>
        <w:t>)</w:t>
      </w:r>
    </w:p>
    <w:p w:rsidR="006457F5" w:rsidRDefault="006457F5" w:rsidP="008B1E37">
      <w:pPr>
        <w:bidi/>
        <w:spacing w:after="0" w:line="240" w:lineRule="auto"/>
        <w:jc w:val="center"/>
        <w:rPr>
          <w:rFonts w:eastAsia="Times New Roman" w:cs="B Titr"/>
          <w:b/>
          <w:bCs/>
          <w:color w:val="000000"/>
          <w:sz w:val="24"/>
          <w:szCs w:val="24"/>
          <w:rtl/>
        </w:rPr>
      </w:pPr>
      <w:r w:rsidRPr="008B1E37">
        <w:rPr>
          <w:rFonts w:eastAsia="Times New Roman" w:cs="B Titr" w:hint="cs"/>
          <w:b/>
          <w:bCs/>
          <w:color w:val="000000"/>
          <w:sz w:val="24"/>
          <w:szCs w:val="24"/>
          <w:rtl/>
        </w:rPr>
        <w:t xml:space="preserve"> شاخص های ارزیابی</w:t>
      </w:r>
    </w:p>
    <w:p w:rsidR="00785934" w:rsidRPr="00E43CF2" w:rsidRDefault="00785934" w:rsidP="00D35C41">
      <w:pPr>
        <w:numPr>
          <w:ilvl w:val="0"/>
          <w:numId w:val="43"/>
        </w:numPr>
        <w:bidi/>
        <w:spacing w:after="0" w:line="240" w:lineRule="auto"/>
        <w:ind w:left="238" w:hanging="283"/>
        <w:rPr>
          <w:rFonts w:eastAsia="Times New Roman" w:cs="B Zar"/>
          <w:b/>
          <w:bCs/>
          <w:color w:val="000000"/>
          <w:sz w:val="24"/>
          <w:szCs w:val="24"/>
        </w:rPr>
      </w:pPr>
      <w:r w:rsidRPr="00E43CF2">
        <w:rPr>
          <w:rFonts w:eastAsia="Times New Roman" w:cs="B Zar" w:hint="cs"/>
          <w:b/>
          <w:bCs/>
          <w:color w:val="000000"/>
          <w:sz w:val="24"/>
          <w:szCs w:val="24"/>
          <w:rtl/>
        </w:rPr>
        <w:t>تخصص و تجارب</w:t>
      </w:r>
    </w:p>
    <w:p w:rsidR="00A10A89" w:rsidRPr="008B1E37" w:rsidRDefault="00A10A89" w:rsidP="00785934">
      <w:pPr>
        <w:numPr>
          <w:ilvl w:val="1"/>
          <w:numId w:val="49"/>
        </w:numPr>
        <w:bidi/>
        <w:spacing w:after="0" w:line="240" w:lineRule="auto"/>
        <w:rPr>
          <w:rFonts w:eastAsia="Times New Roman" w:cs="B Titr"/>
          <w:b/>
          <w:bCs/>
          <w:color w:val="000000"/>
          <w:sz w:val="24"/>
          <w:szCs w:val="24"/>
          <w:rtl/>
        </w:rPr>
      </w:pPr>
      <w:r w:rsidRPr="008B1E37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تحصیلات متقاضی</w:t>
      </w:r>
    </w:p>
    <w:tbl>
      <w:tblPr>
        <w:bidiVisual/>
        <w:tblW w:w="4465" w:type="pct"/>
        <w:jc w:val="center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3561"/>
        <w:gridCol w:w="4275"/>
      </w:tblGrid>
      <w:tr w:rsidR="00716452" w:rsidRPr="0087264F" w:rsidTr="00E43CF2">
        <w:trPr>
          <w:trHeight w:val="227"/>
          <w:jc w:val="center"/>
        </w:trPr>
        <w:tc>
          <w:tcPr>
            <w:tcW w:w="403" w:type="pct"/>
            <w:vAlign w:val="center"/>
          </w:tcPr>
          <w:p w:rsidR="00716452" w:rsidRPr="00C96886" w:rsidRDefault="0071645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96886">
              <w:rPr>
                <w:rFonts w:eastAsia="Times New Roman" w:cs="B Zar" w:hint="cs"/>
                <w:color w:val="000000"/>
                <w:rtl/>
              </w:rPr>
              <w:t>شاخص</w:t>
            </w:r>
          </w:p>
        </w:tc>
        <w:tc>
          <w:tcPr>
            <w:tcW w:w="2090" w:type="pct"/>
            <w:shd w:val="clear" w:color="auto" w:fill="auto"/>
            <w:noWrap/>
            <w:vAlign w:val="center"/>
            <w:hideMark/>
          </w:tcPr>
          <w:p w:rsidR="00716452" w:rsidRPr="00C96886" w:rsidRDefault="0071645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96886">
              <w:rPr>
                <w:rFonts w:eastAsia="Times New Roman" w:cs="B Zar" w:hint="cs"/>
                <w:color w:val="000000"/>
                <w:rtl/>
              </w:rPr>
              <w:t>مرتبط</w:t>
            </w:r>
          </w:p>
        </w:tc>
        <w:tc>
          <w:tcPr>
            <w:tcW w:w="2507" w:type="pct"/>
            <w:shd w:val="clear" w:color="auto" w:fill="auto"/>
            <w:noWrap/>
            <w:vAlign w:val="center"/>
            <w:hideMark/>
          </w:tcPr>
          <w:p w:rsidR="00716452" w:rsidRPr="00C96886" w:rsidRDefault="0071645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96886">
              <w:rPr>
                <w:rFonts w:eastAsia="Times New Roman" w:cs="B Zar" w:hint="cs"/>
                <w:color w:val="000000"/>
                <w:rtl/>
              </w:rPr>
              <w:t>غير مرتبط</w:t>
            </w:r>
          </w:p>
        </w:tc>
      </w:tr>
      <w:tr w:rsidR="00716452" w:rsidRPr="0087264F" w:rsidTr="00E43CF2">
        <w:trPr>
          <w:trHeight w:val="227"/>
          <w:jc w:val="center"/>
        </w:trPr>
        <w:tc>
          <w:tcPr>
            <w:tcW w:w="403" w:type="pct"/>
            <w:vAlign w:val="center"/>
          </w:tcPr>
          <w:p w:rsidR="00716452" w:rsidRPr="00C96886" w:rsidRDefault="0071645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96886">
              <w:rPr>
                <w:rFonts w:eastAsia="Times New Roman" w:cs="B Zar" w:hint="cs"/>
                <w:color w:val="000000"/>
                <w:rtl/>
              </w:rPr>
              <w:t>امتیاز</w:t>
            </w:r>
          </w:p>
        </w:tc>
        <w:tc>
          <w:tcPr>
            <w:tcW w:w="2090" w:type="pct"/>
            <w:shd w:val="clear" w:color="auto" w:fill="auto"/>
            <w:noWrap/>
            <w:vAlign w:val="center"/>
            <w:hideMark/>
          </w:tcPr>
          <w:p w:rsidR="00716452" w:rsidRPr="00C96886" w:rsidRDefault="0071645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96886"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  <w:tc>
          <w:tcPr>
            <w:tcW w:w="2507" w:type="pct"/>
            <w:shd w:val="clear" w:color="auto" w:fill="auto"/>
            <w:noWrap/>
            <w:vAlign w:val="center"/>
            <w:hideMark/>
          </w:tcPr>
          <w:p w:rsidR="00716452" w:rsidRPr="00C96886" w:rsidRDefault="00C82AEC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lang w:bidi="fa-IR"/>
              </w:rPr>
            </w:pPr>
            <w:r w:rsidRPr="00C96886">
              <w:rPr>
                <w:rFonts w:eastAsia="Times New Roman" w:cs="B Zar" w:hint="cs"/>
                <w:color w:val="000000"/>
                <w:rtl/>
                <w:lang w:bidi="fa-IR"/>
              </w:rPr>
              <w:t>2</w:t>
            </w:r>
          </w:p>
        </w:tc>
      </w:tr>
      <w:tr w:rsidR="00716452" w:rsidRPr="0087264F" w:rsidTr="00E43CF2">
        <w:trPr>
          <w:trHeight w:val="227"/>
          <w:jc w:val="center"/>
        </w:trPr>
        <w:tc>
          <w:tcPr>
            <w:tcW w:w="403" w:type="pct"/>
            <w:vAlign w:val="center"/>
          </w:tcPr>
          <w:p w:rsidR="00716452" w:rsidRPr="00C47F5F" w:rsidRDefault="0071645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20"/>
                <w:szCs w:val="20"/>
                <w:rtl/>
              </w:rPr>
            </w:pPr>
          </w:p>
        </w:tc>
        <w:tc>
          <w:tcPr>
            <w:tcW w:w="2090" w:type="pct"/>
            <w:shd w:val="clear" w:color="auto" w:fill="auto"/>
            <w:noWrap/>
            <w:vAlign w:val="center"/>
            <w:hideMark/>
          </w:tcPr>
          <w:p w:rsidR="00716452" w:rsidRPr="00C47F5F" w:rsidRDefault="0071645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20"/>
                <w:szCs w:val="20"/>
                <w:rtl/>
              </w:rPr>
            </w:pPr>
          </w:p>
        </w:tc>
        <w:tc>
          <w:tcPr>
            <w:tcW w:w="2507" w:type="pct"/>
            <w:shd w:val="clear" w:color="auto" w:fill="auto"/>
            <w:noWrap/>
            <w:vAlign w:val="center"/>
            <w:hideMark/>
          </w:tcPr>
          <w:p w:rsidR="00716452" w:rsidRPr="00C47F5F" w:rsidRDefault="0071645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716452" w:rsidRPr="0087264F" w:rsidTr="00E43CF2">
        <w:trPr>
          <w:trHeight w:val="227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452" w:rsidRDefault="00716452" w:rsidP="001A3C3F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20"/>
                <w:szCs w:val="20"/>
                <w:rtl/>
              </w:rPr>
            </w:pPr>
            <w:r w:rsidRPr="00C47F5F">
              <w:rPr>
                <w:rFonts w:eastAsia="Times New Roman" w:cs="B Zar" w:hint="cs"/>
                <w:color w:val="000000"/>
                <w:sz w:val="14"/>
                <w:szCs w:val="14"/>
                <w:rtl/>
              </w:rPr>
              <w:t>* این امتیاز صرفاً به تحصیلات مرتبط با موضوع طرح اختصاص می یابد.</w:t>
            </w:r>
          </w:p>
          <w:p w:rsidR="00D35C41" w:rsidRPr="00C47F5F" w:rsidRDefault="00D35C41" w:rsidP="00D35C41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20"/>
                <w:szCs w:val="20"/>
                <w:rtl/>
              </w:rPr>
            </w:pPr>
          </w:p>
        </w:tc>
      </w:tr>
    </w:tbl>
    <w:p w:rsidR="00D35C41" w:rsidRPr="00D35C41" w:rsidRDefault="00D35C41" w:rsidP="00785934">
      <w:pPr>
        <w:numPr>
          <w:ilvl w:val="1"/>
          <w:numId w:val="49"/>
        </w:numPr>
        <w:bidi/>
        <w:spacing w:after="0" w:line="240" w:lineRule="auto"/>
        <w:rPr>
          <w:rFonts w:cs="B Zar"/>
          <w:b/>
          <w:bCs/>
          <w:color w:val="000000"/>
          <w:sz w:val="24"/>
          <w:szCs w:val="24"/>
          <w:rtl/>
          <w:lang w:bidi="fa-IR"/>
        </w:rPr>
      </w:pPr>
      <w:r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سابقه كاري</w:t>
      </w:r>
      <w:r w:rsidRPr="008B1E37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 متقاضی</w:t>
      </w:r>
    </w:p>
    <w:tbl>
      <w:tblPr>
        <w:bidiVisual/>
        <w:tblW w:w="4437" w:type="pct"/>
        <w:jc w:val="center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274"/>
        <w:gridCol w:w="632"/>
        <w:gridCol w:w="2491"/>
        <w:gridCol w:w="3385"/>
      </w:tblGrid>
      <w:tr w:rsidR="00D35C41" w:rsidRPr="0087264F" w:rsidTr="00E43CF2">
        <w:trPr>
          <w:trHeight w:val="227"/>
          <w:jc w:val="center"/>
        </w:trPr>
        <w:tc>
          <w:tcPr>
            <w:tcW w:w="408" w:type="pct"/>
            <w:vAlign w:val="center"/>
          </w:tcPr>
          <w:p w:rsidR="00D35C41" w:rsidRPr="00C96886" w:rsidRDefault="00D35C41" w:rsidP="00D156C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96886">
              <w:rPr>
                <w:rFonts w:eastAsia="Times New Roman" w:cs="B Zar" w:hint="cs"/>
                <w:color w:val="000000"/>
                <w:rtl/>
              </w:rPr>
              <w:t>شاخص</w:t>
            </w:r>
          </w:p>
        </w:tc>
        <w:tc>
          <w:tcPr>
            <w:tcW w:w="1128" w:type="pct"/>
            <w:gridSpan w:val="2"/>
            <w:shd w:val="clear" w:color="auto" w:fill="auto"/>
            <w:noWrap/>
            <w:vAlign w:val="center"/>
            <w:hideMark/>
          </w:tcPr>
          <w:p w:rsidR="00D35C41" w:rsidRPr="00C96886" w:rsidRDefault="00D35C41" w:rsidP="00D156C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96886">
              <w:rPr>
                <w:rFonts w:eastAsia="Times New Roman" w:cs="B Zar" w:hint="cs"/>
                <w:color w:val="000000"/>
                <w:rtl/>
              </w:rPr>
              <w:t>تا 5 سال</w:t>
            </w:r>
          </w:p>
        </w:tc>
        <w:tc>
          <w:tcPr>
            <w:tcW w:w="1469" w:type="pct"/>
          </w:tcPr>
          <w:p w:rsidR="00D35C41" w:rsidRPr="00C96886" w:rsidRDefault="00D35C41" w:rsidP="00D156C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96886">
              <w:rPr>
                <w:rFonts w:eastAsia="Times New Roman" w:cs="B Zar" w:hint="cs"/>
                <w:color w:val="000000"/>
                <w:rtl/>
              </w:rPr>
              <w:t>3 تا 5 سال</w:t>
            </w:r>
          </w:p>
        </w:tc>
        <w:tc>
          <w:tcPr>
            <w:tcW w:w="1995" w:type="pct"/>
            <w:shd w:val="clear" w:color="auto" w:fill="auto"/>
            <w:noWrap/>
            <w:vAlign w:val="center"/>
            <w:hideMark/>
          </w:tcPr>
          <w:p w:rsidR="00D35C41" w:rsidRPr="00C96886" w:rsidRDefault="00D35C41" w:rsidP="00D156C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96886">
              <w:rPr>
                <w:rFonts w:eastAsia="Times New Roman" w:cs="B Zar" w:hint="cs"/>
                <w:color w:val="000000"/>
                <w:rtl/>
              </w:rPr>
              <w:t>كمتر از 3 سال</w:t>
            </w:r>
          </w:p>
        </w:tc>
      </w:tr>
      <w:tr w:rsidR="00D35C41" w:rsidRPr="0087264F" w:rsidTr="00E43CF2">
        <w:trPr>
          <w:trHeight w:val="227"/>
          <w:jc w:val="center"/>
        </w:trPr>
        <w:tc>
          <w:tcPr>
            <w:tcW w:w="408" w:type="pct"/>
            <w:vAlign w:val="center"/>
          </w:tcPr>
          <w:p w:rsidR="00D35C41" w:rsidRPr="00C96886" w:rsidRDefault="00D35C41" w:rsidP="00D156C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96886">
              <w:rPr>
                <w:rFonts w:eastAsia="Times New Roman" w:cs="B Zar" w:hint="cs"/>
                <w:color w:val="000000"/>
                <w:rtl/>
              </w:rPr>
              <w:t>امتیاز</w:t>
            </w:r>
          </w:p>
        </w:tc>
        <w:tc>
          <w:tcPr>
            <w:tcW w:w="1128" w:type="pct"/>
            <w:gridSpan w:val="2"/>
            <w:shd w:val="clear" w:color="auto" w:fill="auto"/>
            <w:noWrap/>
            <w:vAlign w:val="center"/>
            <w:hideMark/>
          </w:tcPr>
          <w:p w:rsidR="00D35C41" w:rsidRPr="00C96886" w:rsidRDefault="00D35C41" w:rsidP="00D156C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96886"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  <w:tc>
          <w:tcPr>
            <w:tcW w:w="1469" w:type="pct"/>
          </w:tcPr>
          <w:p w:rsidR="00D35C41" w:rsidRPr="00C96886" w:rsidRDefault="00D35C41" w:rsidP="00D156C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  <w:r w:rsidRPr="00C96886">
              <w:rPr>
                <w:rFonts w:eastAsia="Times New Roman" w:cs="B Zar" w:hint="cs"/>
                <w:color w:val="000000"/>
                <w:rtl/>
                <w:lang w:bidi="fa-IR"/>
              </w:rPr>
              <w:t>3</w:t>
            </w:r>
          </w:p>
        </w:tc>
        <w:tc>
          <w:tcPr>
            <w:tcW w:w="1995" w:type="pct"/>
            <w:shd w:val="clear" w:color="auto" w:fill="auto"/>
            <w:noWrap/>
            <w:vAlign w:val="center"/>
            <w:hideMark/>
          </w:tcPr>
          <w:p w:rsidR="00D35C41" w:rsidRPr="00C96886" w:rsidRDefault="00D35C41" w:rsidP="00D156C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lang w:bidi="fa-IR"/>
              </w:rPr>
            </w:pPr>
            <w:r w:rsidRPr="00C96886">
              <w:rPr>
                <w:rFonts w:eastAsia="Times New Roman" w:cs="B Zar" w:hint="cs"/>
                <w:color w:val="000000"/>
                <w:rtl/>
                <w:lang w:bidi="fa-IR"/>
              </w:rPr>
              <w:t>1</w:t>
            </w:r>
          </w:p>
        </w:tc>
      </w:tr>
      <w:tr w:rsidR="00D35C41" w:rsidRPr="0087264F" w:rsidTr="00E43CF2">
        <w:trPr>
          <w:trHeight w:val="227"/>
          <w:jc w:val="center"/>
        </w:trPr>
        <w:tc>
          <w:tcPr>
            <w:tcW w:w="408" w:type="pct"/>
            <w:vAlign w:val="center"/>
          </w:tcPr>
          <w:p w:rsidR="00D35C41" w:rsidRPr="00C47F5F" w:rsidRDefault="00D35C41" w:rsidP="00D156C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28" w:type="pct"/>
            <w:gridSpan w:val="2"/>
            <w:shd w:val="clear" w:color="auto" w:fill="auto"/>
            <w:noWrap/>
            <w:vAlign w:val="center"/>
            <w:hideMark/>
          </w:tcPr>
          <w:p w:rsidR="00D35C41" w:rsidRPr="00C47F5F" w:rsidRDefault="00D35C41" w:rsidP="00D156C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20"/>
                <w:szCs w:val="20"/>
                <w:rtl/>
              </w:rPr>
            </w:pPr>
          </w:p>
        </w:tc>
        <w:tc>
          <w:tcPr>
            <w:tcW w:w="1469" w:type="pct"/>
          </w:tcPr>
          <w:p w:rsidR="00D35C41" w:rsidRPr="00C47F5F" w:rsidRDefault="00D35C41" w:rsidP="00D156C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995" w:type="pct"/>
            <w:shd w:val="clear" w:color="auto" w:fill="auto"/>
            <w:noWrap/>
            <w:vAlign w:val="center"/>
            <w:hideMark/>
          </w:tcPr>
          <w:p w:rsidR="00D35C41" w:rsidRPr="00C47F5F" w:rsidRDefault="00D35C41" w:rsidP="00D156C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D35C41" w:rsidRPr="0087264F" w:rsidTr="00E43CF2">
        <w:trPr>
          <w:trHeight w:val="227"/>
          <w:jc w:val="center"/>
        </w:trPr>
        <w:tc>
          <w:tcPr>
            <w:tcW w:w="116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C41" w:rsidRPr="00C47F5F" w:rsidRDefault="00D35C41" w:rsidP="00D156C8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4"/>
                <w:szCs w:val="14"/>
                <w:rtl/>
              </w:rPr>
            </w:pPr>
          </w:p>
        </w:tc>
        <w:tc>
          <w:tcPr>
            <w:tcW w:w="383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5C41" w:rsidRPr="00C47F5F" w:rsidRDefault="00D35C41" w:rsidP="00D156C8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20"/>
                <w:szCs w:val="20"/>
                <w:rtl/>
              </w:rPr>
            </w:pPr>
          </w:p>
        </w:tc>
      </w:tr>
    </w:tbl>
    <w:p w:rsidR="006457F5" w:rsidRPr="00A10A89" w:rsidRDefault="00A10A89" w:rsidP="009F7C54">
      <w:pPr>
        <w:numPr>
          <w:ilvl w:val="0"/>
          <w:numId w:val="43"/>
        </w:numPr>
        <w:bidi/>
        <w:spacing w:after="0" w:line="240" w:lineRule="auto"/>
        <w:ind w:left="238" w:hanging="283"/>
        <w:rPr>
          <w:rFonts w:cs="B Zar"/>
          <w:b/>
          <w:bCs/>
          <w:color w:val="000000"/>
          <w:sz w:val="24"/>
          <w:szCs w:val="24"/>
          <w:rtl/>
          <w:lang w:bidi="fa-IR"/>
        </w:rPr>
      </w:pPr>
      <w:r w:rsidRPr="008B1E37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افتخارات کسب شده متقاضی</w:t>
      </w:r>
    </w:p>
    <w:tbl>
      <w:tblPr>
        <w:bidiVisual/>
        <w:tblW w:w="4386" w:type="pct"/>
        <w:jc w:val="center"/>
        <w:tblInd w:w="204" w:type="dxa"/>
        <w:tblLook w:val="04A0"/>
      </w:tblPr>
      <w:tblGrid>
        <w:gridCol w:w="1173"/>
        <w:gridCol w:w="3669"/>
        <w:gridCol w:w="3555"/>
      </w:tblGrid>
      <w:tr w:rsidR="007509B4" w:rsidRPr="0087264F" w:rsidTr="00E43CF2">
        <w:trPr>
          <w:trHeight w:val="283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B4" w:rsidRPr="00C96886" w:rsidRDefault="007509B4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96886">
              <w:rPr>
                <w:rFonts w:eastAsia="Times New Roman" w:cs="B Zar" w:hint="cs"/>
                <w:color w:val="000000"/>
                <w:rtl/>
              </w:rPr>
              <w:t>شاخص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B4" w:rsidRPr="00C96886" w:rsidRDefault="007509B4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96886">
              <w:rPr>
                <w:rFonts w:eastAsia="Times New Roman" w:cs="B Zar" w:hint="cs"/>
                <w:color w:val="000000"/>
                <w:rtl/>
              </w:rPr>
              <w:t>افتخارات بین المللی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B4" w:rsidRPr="00C96886" w:rsidRDefault="007509B4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96886">
              <w:rPr>
                <w:rFonts w:eastAsia="Times New Roman" w:cs="B Zar" w:hint="cs"/>
                <w:color w:val="000000"/>
                <w:rtl/>
              </w:rPr>
              <w:t>افتخارات ملی</w:t>
            </w:r>
          </w:p>
        </w:tc>
      </w:tr>
      <w:tr w:rsidR="007509B4" w:rsidRPr="0087264F" w:rsidTr="00E43CF2">
        <w:trPr>
          <w:trHeight w:val="283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B4" w:rsidRPr="00C96886" w:rsidRDefault="007509B4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96886">
              <w:rPr>
                <w:rFonts w:eastAsia="Times New Roman" w:cs="B Zar" w:hint="cs"/>
                <w:color w:val="000000"/>
                <w:rtl/>
              </w:rPr>
              <w:t>امتیاز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B4" w:rsidRPr="00C96886" w:rsidRDefault="007509B4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96886">
              <w:rPr>
                <w:rFonts w:eastAsia="Times New Roman" w:cs="B Zar" w:hint="cs"/>
                <w:color w:val="000000"/>
                <w:rtl/>
              </w:rPr>
              <w:t>4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B4" w:rsidRPr="00C96886" w:rsidRDefault="007509B4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96886">
              <w:rPr>
                <w:rFonts w:eastAsia="Times New Roman" w:cs="B Zar" w:hint="cs"/>
                <w:color w:val="000000"/>
                <w:rtl/>
              </w:rPr>
              <w:t>3</w:t>
            </w:r>
          </w:p>
        </w:tc>
      </w:tr>
      <w:tr w:rsidR="007509B4" w:rsidRPr="0087264F" w:rsidTr="00E43CF2">
        <w:trPr>
          <w:trHeight w:val="283"/>
          <w:jc w:val="center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B4" w:rsidRPr="00C47F5F" w:rsidRDefault="007509B4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B4" w:rsidRPr="00C47F5F" w:rsidRDefault="007509B4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B4" w:rsidRPr="00C47F5F" w:rsidRDefault="007509B4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20"/>
                <w:szCs w:val="20"/>
                <w:rtl/>
              </w:rPr>
            </w:pPr>
          </w:p>
        </w:tc>
      </w:tr>
    </w:tbl>
    <w:p w:rsidR="006457F5" w:rsidRPr="00C47F5F" w:rsidRDefault="006457F5" w:rsidP="0009661B">
      <w:pPr>
        <w:bidi/>
        <w:spacing w:after="0" w:line="240" w:lineRule="auto"/>
        <w:ind w:firstLine="380"/>
        <w:rPr>
          <w:rFonts w:eastAsia="Times New Roman" w:cs="B Zar"/>
          <w:color w:val="000000"/>
          <w:sz w:val="14"/>
          <w:szCs w:val="14"/>
          <w:rtl/>
        </w:rPr>
      </w:pPr>
      <w:r w:rsidRPr="00C47F5F">
        <w:rPr>
          <w:rFonts w:eastAsia="Times New Roman" w:cs="B Zar" w:hint="cs"/>
          <w:color w:val="000000"/>
          <w:sz w:val="14"/>
          <w:szCs w:val="14"/>
          <w:rtl/>
        </w:rPr>
        <w:t xml:space="preserve">* </w:t>
      </w:r>
      <w:r w:rsidR="00C142B9" w:rsidRPr="00C47F5F">
        <w:rPr>
          <w:rFonts w:cs="B Zar" w:hint="cs"/>
          <w:color w:val="000000"/>
          <w:sz w:val="14"/>
          <w:szCs w:val="14"/>
          <w:rtl/>
          <w:lang w:bidi="fa-IR"/>
        </w:rPr>
        <w:t xml:space="preserve"> جشنواره های معتبر </w:t>
      </w:r>
      <w:r w:rsidR="0009661B">
        <w:rPr>
          <w:rFonts w:cs="B Zar" w:hint="cs"/>
          <w:color w:val="000000"/>
          <w:sz w:val="14"/>
          <w:szCs w:val="14"/>
          <w:rtl/>
          <w:lang w:bidi="fa-IR"/>
        </w:rPr>
        <w:t>بين</w:t>
      </w:r>
      <w:r w:rsidR="0009661B">
        <w:rPr>
          <w:rFonts w:cs="B Zar" w:hint="cs"/>
          <w:color w:val="000000"/>
          <w:sz w:val="14"/>
          <w:szCs w:val="14"/>
          <w:rtl/>
          <w:lang w:bidi="fa-IR"/>
        </w:rPr>
        <w:softHyphen/>
        <w:t>المللي معتبر مورد تاييد انجمن</w:t>
      </w:r>
      <w:r w:rsidR="0009661B">
        <w:rPr>
          <w:rFonts w:cs="B Zar" w:hint="cs"/>
          <w:color w:val="000000"/>
          <w:sz w:val="14"/>
          <w:szCs w:val="14"/>
          <w:rtl/>
          <w:lang w:bidi="fa-IR"/>
        </w:rPr>
        <w:softHyphen/>
        <w:t>هاي علمي وزارت علوم، تحقيقات و فناوري</w:t>
      </w:r>
      <w:r w:rsidR="00C142B9" w:rsidRPr="00C47F5F">
        <w:rPr>
          <w:rFonts w:cs="B Zar" w:hint="cs"/>
          <w:color w:val="000000"/>
          <w:sz w:val="14"/>
          <w:szCs w:val="14"/>
          <w:rtl/>
          <w:lang w:bidi="fa-IR"/>
        </w:rPr>
        <w:t xml:space="preserve"> می باشند.</w:t>
      </w:r>
    </w:p>
    <w:p w:rsidR="006457F5" w:rsidRPr="00C47F5F" w:rsidRDefault="00C142B9" w:rsidP="009D6434">
      <w:pPr>
        <w:bidi/>
        <w:spacing w:after="0" w:line="240" w:lineRule="auto"/>
        <w:ind w:firstLine="380"/>
        <w:rPr>
          <w:rFonts w:eastAsia="Times New Roman" w:cs="B Zar"/>
          <w:color w:val="000000"/>
          <w:sz w:val="14"/>
          <w:szCs w:val="14"/>
          <w:rtl/>
        </w:rPr>
      </w:pPr>
      <w:r w:rsidRPr="00C47F5F">
        <w:rPr>
          <w:rFonts w:eastAsia="Times New Roman" w:cs="B Zar" w:hint="cs"/>
          <w:color w:val="000000"/>
          <w:sz w:val="14"/>
          <w:szCs w:val="14"/>
          <w:rtl/>
        </w:rPr>
        <w:t xml:space="preserve">* </w:t>
      </w:r>
      <w:r w:rsidRPr="00C47F5F">
        <w:rPr>
          <w:rFonts w:cs="B Zar" w:hint="cs"/>
          <w:color w:val="000000"/>
          <w:sz w:val="14"/>
          <w:szCs w:val="14"/>
          <w:rtl/>
          <w:lang w:bidi="fa-IR"/>
        </w:rPr>
        <w:t xml:space="preserve">* جشنواره های معتبر ملی شامل جشنواره های خوارزمی، </w:t>
      </w:r>
      <w:r w:rsidR="0094039A">
        <w:rPr>
          <w:rFonts w:cs="B Zar" w:hint="cs"/>
          <w:color w:val="000000"/>
          <w:sz w:val="14"/>
          <w:szCs w:val="14"/>
          <w:rtl/>
          <w:lang w:bidi="fa-IR"/>
        </w:rPr>
        <w:t xml:space="preserve">فارابی، شیخ بهایی، علم تا عمل، </w:t>
      </w:r>
      <w:r w:rsidRPr="00C47F5F">
        <w:rPr>
          <w:rFonts w:cs="B Zar" w:hint="cs"/>
          <w:color w:val="000000"/>
          <w:sz w:val="14"/>
          <w:szCs w:val="14"/>
          <w:rtl/>
          <w:lang w:bidi="fa-IR"/>
        </w:rPr>
        <w:t>راز</w:t>
      </w:r>
      <w:r w:rsidR="0094039A">
        <w:rPr>
          <w:rFonts w:cs="B Zar" w:hint="cs"/>
          <w:color w:val="000000"/>
          <w:sz w:val="14"/>
          <w:szCs w:val="14"/>
          <w:rtl/>
          <w:lang w:bidi="fa-IR"/>
        </w:rPr>
        <w:t xml:space="preserve">ی، </w:t>
      </w:r>
      <w:r w:rsidR="009D6434">
        <w:rPr>
          <w:rFonts w:cs="B Zar" w:hint="cs"/>
          <w:color w:val="000000"/>
          <w:sz w:val="14"/>
          <w:szCs w:val="14"/>
          <w:rtl/>
          <w:lang w:bidi="fa-IR"/>
        </w:rPr>
        <w:t xml:space="preserve">مسابقات ملي مهارت، </w:t>
      </w:r>
      <w:r w:rsidR="0094039A">
        <w:rPr>
          <w:rFonts w:cs="B Zar" w:hint="cs"/>
          <w:color w:val="000000"/>
          <w:sz w:val="14"/>
          <w:szCs w:val="14"/>
          <w:rtl/>
          <w:lang w:bidi="fa-IR"/>
        </w:rPr>
        <w:t>رویش بنیاد ملی نخبگان و</w:t>
      </w:r>
      <w:r w:rsidRPr="00C47F5F">
        <w:rPr>
          <w:rFonts w:cs="B Zar" w:hint="cs"/>
          <w:color w:val="000000"/>
          <w:sz w:val="14"/>
          <w:szCs w:val="14"/>
          <w:rtl/>
          <w:lang w:bidi="fa-IR"/>
        </w:rPr>
        <w:t xml:space="preserve"> ایده های </w:t>
      </w:r>
      <w:r w:rsidR="009D6434">
        <w:rPr>
          <w:rFonts w:cs="B Zar" w:hint="cs"/>
          <w:color w:val="000000"/>
          <w:sz w:val="14"/>
          <w:szCs w:val="14"/>
          <w:rtl/>
          <w:lang w:bidi="fa-IR"/>
        </w:rPr>
        <w:t>برتر(برگزارشده توسط پارك يزد)</w:t>
      </w:r>
      <w:r w:rsidRPr="00C47F5F">
        <w:rPr>
          <w:rFonts w:cs="B Zar" w:hint="cs"/>
          <w:color w:val="000000"/>
          <w:sz w:val="14"/>
          <w:szCs w:val="14"/>
          <w:rtl/>
          <w:lang w:bidi="fa-IR"/>
        </w:rPr>
        <w:t xml:space="preserve"> می باشند.</w:t>
      </w:r>
    </w:p>
    <w:p w:rsidR="009F7C54" w:rsidRDefault="009F7C54" w:rsidP="009F7C54">
      <w:pPr>
        <w:bidi/>
        <w:spacing w:after="0" w:line="240" w:lineRule="auto"/>
        <w:ind w:left="238"/>
        <w:rPr>
          <w:rFonts w:cs="B Zar"/>
          <w:b/>
          <w:bCs/>
          <w:color w:val="000000"/>
          <w:sz w:val="24"/>
          <w:szCs w:val="24"/>
          <w:lang w:bidi="fa-IR"/>
        </w:rPr>
      </w:pPr>
    </w:p>
    <w:p w:rsidR="006457F5" w:rsidRPr="009B1C7F" w:rsidRDefault="009B1C7F" w:rsidP="009F7C54">
      <w:pPr>
        <w:numPr>
          <w:ilvl w:val="0"/>
          <w:numId w:val="43"/>
        </w:numPr>
        <w:bidi/>
        <w:spacing w:after="0" w:line="240" w:lineRule="auto"/>
        <w:ind w:left="238" w:hanging="283"/>
        <w:rPr>
          <w:rFonts w:cs="B Zar"/>
          <w:b/>
          <w:bCs/>
          <w:color w:val="000000"/>
          <w:sz w:val="24"/>
          <w:szCs w:val="24"/>
          <w:rtl/>
          <w:lang w:bidi="fa-IR"/>
        </w:rPr>
      </w:pPr>
      <w:r w:rsidRPr="008B1E37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اجرای سایر طرح</w:t>
      </w:r>
      <w:r w:rsidR="00D35C41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/محصول</w:t>
      </w:r>
      <w:r w:rsidRPr="008B1E37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 های فناورانه</w:t>
      </w:r>
      <w:r w:rsidR="00D35C41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(غير از محصول محوري)</w:t>
      </w:r>
    </w:p>
    <w:tbl>
      <w:tblPr>
        <w:bidiVisual/>
        <w:tblW w:w="4510" w:type="pct"/>
        <w:jc w:val="center"/>
        <w:tblInd w:w="76" w:type="dxa"/>
        <w:tblLayout w:type="fixed"/>
        <w:tblLook w:val="04A0"/>
      </w:tblPr>
      <w:tblGrid>
        <w:gridCol w:w="850"/>
        <w:gridCol w:w="1048"/>
        <w:gridCol w:w="1375"/>
        <w:gridCol w:w="1704"/>
        <w:gridCol w:w="989"/>
        <w:gridCol w:w="1135"/>
        <w:gridCol w:w="1533"/>
      </w:tblGrid>
      <w:tr w:rsidR="006457F5" w:rsidRPr="0087264F" w:rsidTr="00E43CF2">
        <w:trPr>
          <w:trHeight w:val="408"/>
          <w:jc w:val="center"/>
        </w:trPr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شاخص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lang w:bidi="fa-IR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عنوان طرح / محصول</w:t>
            </w:r>
          </w:p>
        </w:tc>
        <w:tc>
          <w:tcPr>
            <w:tcW w:w="39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lang w:bidi="fa-IR"/>
              </w:rPr>
            </w:pPr>
            <w:r w:rsidRPr="00C47F5F">
              <w:rPr>
                <w:rFonts w:eastAsia="Times New Roman" w:cs="B Zar" w:hint="cs"/>
                <w:color w:val="000000"/>
                <w:rtl/>
                <w:lang w:bidi="fa-IR"/>
              </w:rPr>
              <w:t>میزان پیشرفت اجرای طرح</w:t>
            </w:r>
          </w:p>
        </w:tc>
      </w:tr>
      <w:tr w:rsidR="00E43CF2" w:rsidRPr="0087264F" w:rsidTr="00E43CF2">
        <w:trPr>
          <w:cantSplit/>
          <w:trHeight w:val="992"/>
          <w:jc w:val="center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A9" w:rsidRPr="00C47F5F" w:rsidRDefault="00921EA9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A9" w:rsidRPr="00C47F5F" w:rsidRDefault="00921EA9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EA9" w:rsidRPr="00C47F5F" w:rsidRDefault="00921EA9" w:rsidP="00D156C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 xml:space="preserve">تولید محصول در </w:t>
            </w:r>
            <w:r>
              <w:rPr>
                <w:rFonts w:eastAsia="Times New Roman" w:cs="B Zar" w:hint="cs"/>
                <w:color w:val="000000"/>
                <w:rtl/>
              </w:rPr>
              <w:t xml:space="preserve">مقياص </w:t>
            </w:r>
            <w:r w:rsidRPr="00C47F5F">
              <w:rPr>
                <w:rFonts w:eastAsia="Times New Roman" w:cs="B Zar" w:hint="cs"/>
                <w:color w:val="000000"/>
                <w:rtl/>
              </w:rPr>
              <w:t>صنعتی</w:t>
            </w:r>
            <w:r w:rsidRPr="00C47F5F">
              <w:rPr>
                <w:rFonts w:eastAsia="Times New Roman" w:cs="B Zar"/>
                <w:color w:val="000000"/>
                <w:rtl/>
              </w:rPr>
              <w:t xml:space="preserve">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EA9" w:rsidRPr="00C47F5F" w:rsidRDefault="00921EA9" w:rsidP="00D156C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تولید محصول در</w:t>
            </w:r>
            <w:r>
              <w:rPr>
                <w:rFonts w:eastAsia="Times New Roman" w:cs="B Zar" w:hint="cs"/>
                <w:color w:val="000000"/>
                <w:rtl/>
              </w:rPr>
              <w:t xml:space="preserve">مقياس </w:t>
            </w:r>
            <w:r w:rsidRPr="00C47F5F">
              <w:rPr>
                <w:rFonts w:eastAsia="Times New Roman" w:cs="B Zar" w:hint="cs"/>
                <w:color w:val="000000"/>
                <w:rtl/>
              </w:rPr>
              <w:t>نیمه صنعتی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EA9" w:rsidRPr="00C47F5F" w:rsidRDefault="00921EA9" w:rsidP="00D156C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تولید نمونه صنعتی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EA9" w:rsidRPr="00C47F5F" w:rsidRDefault="00921EA9" w:rsidP="00D156C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تولید نمونه آزمایشگاهی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EA9" w:rsidRPr="00C47F5F" w:rsidRDefault="00921EA9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پیش از تولید نمونه آزمایشگاهی</w:t>
            </w:r>
          </w:p>
        </w:tc>
      </w:tr>
      <w:tr w:rsidR="00E43CF2" w:rsidRPr="0087264F" w:rsidTr="00E43CF2">
        <w:trPr>
          <w:trHeight w:val="385"/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امتیاز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1</w:t>
            </w:r>
          </w:p>
        </w:tc>
      </w:tr>
      <w:tr w:rsidR="00E43CF2" w:rsidRPr="0087264F" w:rsidTr="00E43CF2">
        <w:trPr>
          <w:trHeight w:val="283"/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6457F5" w:rsidRPr="0087264F" w:rsidTr="00E43CF2">
        <w:trPr>
          <w:trHeight w:val="28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</w:tcBorders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sz w:val="14"/>
                <w:szCs w:val="14"/>
                <w:rtl/>
              </w:rPr>
            </w:pPr>
            <w:r w:rsidRPr="00C47F5F">
              <w:rPr>
                <w:rFonts w:eastAsia="Times New Roman" w:cs="B Zar" w:hint="cs"/>
                <w:color w:val="000000"/>
                <w:sz w:val="14"/>
                <w:szCs w:val="14"/>
                <w:rtl/>
              </w:rPr>
              <w:t>* منظور از سایر طرح های فناورانه، دیگر طرح های اجرا شده و یا در دست اجرا توسط مجری به غیر از طرح اصلی ارائه شده، اما مرتبط و هم راستا با آن می باشد.</w:t>
            </w:r>
          </w:p>
        </w:tc>
      </w:tr>
    </w:tbl>
    <w:p w:rsidR="009F7C54" w:rsidRDefault="009F7C54" w:rsidP="009F7C54">
      <w:pPr>
        <w:bidi/>
        <w:spacing w:after="0" w:line="240" w:lineRule="auto"/>
        <w:ind w:left="238"/>
        <w:rPr>
          <w:rFonts w:cs="B Zar"/>
          <w:b/>
          <w:bCs/>
          <w:color w:val="000000"/>
          <w:sz w:val="24"/>
          <w:szCs w:val="24"/>
          <w:lang w:bidi="fa-IR"/>
        </w:rPr>
      </w:pPr>
    </w:p>
    <w:p w:rsidR="001B0295" w:rsidRDefault="001B0295" w:rsidP="000C6FBC">
      <w:pPr>
        <w:numPr>
          <w:ilvl w:val="0"/>
          <w:numId w:val="43"/>
        </w:numPr>
        <w:bidi/>
        <w:spacing w:after="0" w:line="240" w:lineRule="auto"/>
        <w:ind w:left="238" w:hanging="283"/>
        <w:rPr>
          <w:rFonts w:cs="B Zar"/>
          <w:b/>
          <w:bCs/>
          <w:color w:val="000000"/>
          <w:sz w:val="24"/>
          <w:szCs w:val="24"/>
          <w:rtl/>
          <w:lang w:bidi="fa-IR"/>
        </w:rPr>
      </w:pPr>
      <w:r w:rsidRPr="00C47F5F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پیشرفت اجرای </w:t>
      </w:r>
      <w:r w:rsidR="000C6FBC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محصول محوري</w:t>
      </w:r>
      <w:r w:rsidRPr="008B1E37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*</w:t>
      </w:r>
    </w:p>
    <w:tbl>
      <w:tblPr>
        <w:bidiVisual/>
        <w:tblW w:w="4518" w:type="pct"/>
        <w:jc w:val="center"/>
        <w:tblInd w:w="-750" w:type="dxa"/>
        <w:tblLayout w:type="fixed"/>
        <w:tblLook w:val="04A0"/>
      </w:tblPr>
      <w:tblGrid>
        <w:gridCol w:w="1583"/>
        <w:gridCol w:w="1861"/>
        <w:gridCol w:w="2081"/>
        <w:gridCol w:w="1425"/>
        <w:gridCol w:w="1699"/>
      </w:tblGrid>
      <w:tr w:rsidR="001A7906" w:rsidRPr="0087264F" w:rsidTr="001A7906">
        <w:trPr>
          <w:trHeight w:val="283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37" w:rsidRPr="00C47F5F" w:rsidRDefault="008B1E37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شاخص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37" w:rsidRPr="00C47F5F" w:rsidRDefault="008B1E37" w:rsidP="008B1E3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 xml:space="preserve">تولید محصول در </w:t>
            </w:r>
            <w:r>
              <w:rPr>
                <w:rFonts w:eastAsia="Times New Roman" w:cs="B Zar" w:hint="cs"/>
                <w:color w:val="000000"/>
                <w:rtl/>
              </w:rPr>
              <w:t xml:space="preserve">مقياص </w:t>
            </w:r>
            <w:r w:rsidRPr="00C47F5F">
              <w:rPr>
                <w:rFonts w:eastAsia="Times New Roman" w:cs="B Zar" w:hint="cs"/>
                <w:color w:val="000000"/>
                <w:rtl/>
              </w:rPr>
              <w:t>صنعتی</w:t>
            </w:r>
            <w:r w:rsidRPr="00C47F5F">
              <w:rPr>
                <w:rFonts w:eastAsia="Times New Roman" w:cs="B Zar"/>
                <w:color w:val="000000"/>
                <w:rtl/>
              </w:rPr>
              <w:t xml:space="preserve"> 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37" w:rsidRPr="00C47F5F" w:rsidRDefault="008B1E37" w:rsidP="008B1E3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تولید محصول در</w:t>
            </w:r>
            <w:r>
              <w:rPr>
                <w:rFonts w:eastAsia="Times New Roman" w:cs="B Zar" w:hint="cs"/>
                <w:color w:val="000000"/>
                <w:rtl/>
              </w:rPr>
              <w:t xml:space="preserve">مقياس </w:t>
            </w:r>
            <w:r w:rsidRPr="00C47F5F">
              <w:rPr>
                <w:rFonts w:eastAsia="Times New Roman" w:cs="B Zar" w:hint="cs"/>
                <w:color w:val="000000"/>
                <w:rtl/>
              </w:rPr>
              <w:t>نیمه صنعتی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37" w:rsidRPr="00C47F5F" w:rsidRDefault="008B1E37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تولید نمونه صنعتی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37" w:rsidRPr="00C47F5F" w:rsidRDefault="008B1E37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تولید نمونه آزمایشگاهی</w:t>
            </w:r>
          </w:p>
        </w:tc>
      </w:tr>
      <w:tr w:rsidR="001A7906" w:rsidRPr="0087264F" w:rsidTr="001A7906">
        <w:trPr>
          <w:trHeight w:val="283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37" w:rsidRPr="00C47F5F" w:rsidRDefault="008B1E37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امتیاز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E37" w:rsidRPr="00C47F5F" w:rsidRDefault="008B1E37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15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E37" w:rsidRPr="00C47F5F" w:rsidRDefault="008B1E37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12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E37" w:rsidRPr="00C47F5F" w:rsidRDefault="008B1E37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9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E37" w:rsidRPr="00C47F5F" w:rsidRDefault="008B1E37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6</w:t>
            </w:r>
          </w:p>
        </w:tc>
      </w:tr>
      <w:tr w:rsidR="001A7906" w:rsidRPr="0087264F" w:rsidTr="001A7906">
        <w:trPr>
          <w:trHeight w:val="283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1E37" w:rsidRPr="00C47F5F" w:rsidRDefault="008B1E37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37" w:rsidRPr="00C47F5F" w:rsidRDefault="008B1E37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37" w:rsidRPr="00C47F5F" w:rsidRDefault="008B1E37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37" w:rsidRPr="00C47F5F" w:rsidRDefault="008B1E37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37" w:rsidRPr="00C47F5F" w:rsidRDefault="008B1E37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</w:tbl>
    <w:p w:rsidR="006457F5" w:rsidRDefault="006457F5" w:rsidP="006457F5">
      <w:pPr>
        <w:bidi/>
        <w:spacing w:after="0" w:line="240" w:lineRule="auto"/>
        <w:rPr>
          <w:color w:val="000000"/>
          <w:rtl/>
        </w:rPr>
      </w:pPr>
      <w:r w:rsidRPr="00C47F5F">
        <w:rPr>
          <w:rFonts w:eastAsia="Times New Roman" w:cs="B Zar" w:hint="cs"/>
          <w:color w:val="000000"/>
          <w:sz w:val="14"/>
          <w:szCs w:val="14"/>
          <w:rtl/>
        </w:rPr>
        <w:t>* تعریف تولید صنعتی و نیمه صنعتی با توجه به ویژگی های هر محصول می تواند متفاوت باشد.</w:t>
      </w:r>
    </w:p>
    <w:p w:rsidR="00D24B14" w:rsidRPr="00D24B14" w:rsidRDefault="00D24B14" w:rsidP="00D24B14">
      <w:pPr>
        <w:bidi/>
        <w:spacing w:after="0" w:line="240" w:lineRule="auto"/>
        <w:rPr>
          <w:rFonts w:eastAsia="Times New Roman" w:cs="B Zar"/>
          <w:color w:val="000000"/>
          <w:sz w:val="14"/>
          <w:szCs w:val="14"/>
          <w:rtl/>
        </w:rPr>
      </w:pPr>
      <w:r w:rsidRPr="00C47F5F">
        <w:rPr>
          <w:rFonts w:eastAsia="Times New Roman" w:cs="B Zar" w:hint="cs"/>
          <w:color w:val="000000"/>
          <w:sz w:val="14"/>
          <w:szCs w:val="14"/>
          <w:rtl/>
        </w:rPr>
        <w:lastRenderedPageBreak/>
        <w:t>**</w:t>
      </w:r>
      <w:r w:rsidRPr="00D24B14">
        <w:rPr>
          <w:rFonts w:eastAsia="Times New Roman" w:cs="B Zar" w:hint="cs"/>
          <w:color w:val="000000"/>
          <w:sz w:val="14"/>
          <w:szCs w:val="14"/>
          <w:rtl/>
        </w:rPr>
        <w:t>در هر مرحله فروش</w:t>
      </w:r>
      <w:r>
        <w:rPr>
          <w:rFonts w:eastAsia="Times New Roman" w:cs="B Zar" w:hint="cs"/>
          <w:color w:val="000000"/>
          <w:sz w:val="14"/>
          <w:szCs w:val="14"/>
          <w:rtl/>
        </w:rPr>
        <w:t xml:space="preserve"> دا</w:t>
      </w:r>
      <w:r w:rsidR="00C96886">
        <w:rPr>
          <w:rFonts w:eastAsia="Times New Roman" w:cs="B Zar" w:hint="cs"/>
          <w:color w:val="000000"/>
          <w:sz w:val="14"/>
          <w:szCs w:val="14"/>
          <w:rtl/>
        </w:rPr>
        <w:t>ش</w:t>
      </w:r>
      <w:r>
        <w:rPr>
          <w:rFonts w:eastAsia="Times New Roman" w:cs="B Zar" w:hint="cs"/>
          <w:color w:val="000000"/>
          <w:sz w:val="14"/>
          <w:szCs w:val="14"/>
          <w:rtl/>
        </w:rPr>
        <w:t>ن فني مطابق با مراحل فوق همان امتياز را داراست.</w:t>
      </w:r>
    </w:p>
    <w:p w:rsidR="009F7C54" w:rsidRDefault="009F7C54" w:rsidP="009F7C54">
      <w:pPr>
        <w:bidi/>
        <w:spacing w:after="0" w:line="240" w:lineRule="auto"/>
        <w:ind w:left="238"/>
        <w:rPr>
          <w:rFonts w:cs="B Zar"/>
          <w:b/>
          <w:bCs/>
          <w:color w:val="000000"/>
          <w:sz w:val="24"/>
          <w:szCs w:val="24"/>
          <w:rtl/>
          <w:lang w:bidi="fa-IR"/>
        </w:rPr>
      </w:pPr>
    </w:p>
    <w:p w:rsidR="00DB7CBA" w:rsidRDefault="00DB7CBA" w:rsidP="00DB7CBA">
      <w:pPr>
        <w:bidi/>
        <w:spacing w:after="0" w:line="240" w:lineRule="auto"/>
        <w:ind w:left="238"/>
        <w:rPr>
          <w:rFonts w:cs="B Zar"/>
          <w:b/>
          <w:bCs/>
          <w:color w:val="000000"/>
          <w:sz w:val="24"/>
          <w:szCs w:val="24"/>
          <w:lang w:bidi="fa-IR"/>
        </w:rPr>
      </w:pPr>
    </w:p>
    <w:p w:rsidR="00AB0317" w:rsidRDefault="00AB0317" w:rsidP="009F7C54">
      <w:pPr>
        <w:numPr>
          <w:ilvl w:val="0"/>
          <w:numId w:val="43"/>
        </w:numPr>
        <w:bidi/>
        <w:spacing w:after="0" w:line="240" w:lineRule="auto"/>
        <w:ind w:left="238" w:hanging="283"/>
        <w:rPr>
          <w:rFonts w:cs="B Zar"/>
          <w:b/>
          <w:bCs/>
          <w:color w:val="000000"/>
          <w:sz w:val="24"/>
          <w:szCs w:val="24"/>
          <w:lang w:bidi="fa-IR"/>
        </w:rPr>
      </w:pPr>
      <w:r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نوآوري</w:t>
      </w:r>
    </w:p>
    <w:p w:rsidR="006457F5" w:rsidRPr="006D0C18" w:rsidRDefault="006D0C18" w:rsidP="00AB0317">
      <w:pPr>
        <w:numPr>
          <w:ilvl w:val="1"/>
          <w:numId w:val="44"/>
        </w:numPr>
        <w:bidi/>
        <w:spacing w:after="0" w:line="240" w:lineRule="auto"/>
        <w:rPr>
          <w:rFonts w:cs="B Zar"/>
          <w:b/>
          <w:bCs/>
          <w:color w:val="000000"/>
          <w:sz w:val="24"/>
          <w:szCs w:val="24"/>
          <w:rtl/>
          <w:lang w:bidi="fa-IR"/>
        </w:rPr>
      </w:pPr>
      <w:r w:rsidRPr="00C47F5F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سطح </w:t>
      </w:r>
      <w:r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آمادگي فناوري(</w:t>
      </w:r>
      <w:r>
        <w:rPr>
          <w:rFonts w:cs="B Zar"/>
          <w:b/>
          <w:bCs/>
          <w:color w:val="000000"/>
          <w:sz w:val="24"/>
          <w:szCs w:val="24"/>
          <w:lang w:bidi="fa-IR"/>
        </w:rPr>
        <w:t>TRL</w:t>
      </w:r>
      <w:r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)</w:t>
      </w:r>
    </w:p>
    <w:tbl>
      <w:tblPr>
        <w:bidiVisual/>
        <w:tblW w:w="4626" w:type="pct"/>
        <w:jc w:val="center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1255"/>
        <w:gridCol w:w="1444"/>
        <w:gridCol w:w="1444"/>
        <w:gridCol w:w="1181"/>
        <w:gridCol w:w="912"/>
        <w:gridCol w:w="1908"/>
      </w:tblGrid>
      <w:tr w:rsidR="006D0C18" w:rsidRPr="0087264F" w:rsidTr="00C16394">
        <w:trPr>
          <w:trHeight w:val="283"/>
          <w:jc w:val="center"/>
        </w:trPr>
        <w:tc>
          <w:tcPr>
            <w:tcW w:w="402" w:type="pct"/>
            <w:tcBorders>
              <w:top w:val="single" w:sz="4" w:space="0" w:color="auto"/>
            </w:tcBorders>
            <w:vAlign w:val="center"/>
          </w:tcPr>
          <w:p w:rsidR="006D0C18" w:rsidRPr="00C47F5F" w:rsidRDefault="006D0C18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شاخص</w:t>
            </w:r>
          </w:p>
        </w:tc>
        <w:tc>
          <w:tcPr>
            <w:tcW w:w="70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C18" w:rsidRPr="00C47F5F" w:rsidRDefault="006D0C18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lang w:bidi="fa-IR"/>
              </w:rPr>
            </w:pPr>
            <w:r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  <w:t>TRL 9</w:t>
            </w:r>
          </w:p>
        </w:tc>
        <w:tc>
          <w:tcPr>
            <w:tcW w:w="81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D0C18" w:rsidRPr="00C47F5F" w:rsidRDefault="006D0C18" w:rsidP="006D0C1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lang w:bidi="fa-IR"/>
              </w:rPr>
            </w:pPr>
            <w:r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  <w:t>TRL 8</w:t>
            </w:r>
          </w:p>
        </w:tc>
        <w:tc>
          <w:tcPr>
            <w:tcW w:w="8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0C18" w:rsidRPr="00C47F5F" w:rsidRDefault="006D0C18" w:rsidP="006D0C1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lang w:bidi="fa-IR"/>
              </w:rPr>
            </w:pPr>
            <w:r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  <w:t>TRL 7</w:t>
            </w:r>
          </w:p>
        </w:tc>
        <w:tc>
          <w:tcPr>
            <w:tcW w:w="6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0C18" w:rsidRPr="00C47F5F" w:rsidRDefault="006D0C18" w:rsidP="006D0C1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lang w:bidi="fa-IR"/>
              </w:rPr>
            </w:pPr>
            <w:r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  <w:t>TRL 6</w:t>
            </w:r>
          </w:p>
        </w:tc>
        <w:tc>
          <w:tcPr>
            <w:tcW w:w="515" w:type="pct"/>
            <w:tcBorders>
              <w:top w:val="single" w:sz="4" w:space="0" w:color="auto"/>
            </w:tcBorders>
          </w:tcPr>
          <w:p w:rsidR="006D0C18" w:rsidRDefault="006D0C18" w:rsidP="006D0C1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D0C18"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  <w:t>TRL 5</w:t>
            </w:r>
          </w:p>
        </w:tc>
        <w:tc>
          <w:tcPr>
            <w:tcW w:w="107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C18" w:rsidRPr="00C47F5F" w:rsidRDefault="006D0C18" w:rsidP="006D0C1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  <w:r w:rsidRPr="006D0C18">
              <w:rPr>
                <w:rFonts w:eastAsia="Times New Roman" w:cs="B Zar" w:hint="cs"/>
                <w:color w:val="000000"/>
                <w:rtl/>
              </w:rPr>
              <w:t>مهندسي معكوس</w:t>
            </w:r>
          </w:p>
        </w:tc>
      </w:tr>
      <w:tr w:rsidR="006D0C18" w:rsidRPr="0087264F" w:rsidTr="00C16394">
        <w:trPr>
          <w:trHeight w:val="283"/>
          <w:jc w:val="center"/>
        </w:trPr>
        <w:tc>
          <w:tcPr>
            <w:tcW w:w="402" w:type="pct"/>
            <w:vAlign w:val="center"/>
          </w:tcPr>
          <w:p w:rsidR="006D0C18" w:rsidRPr="00C47F5F" w:rsidRDefault="006D0C18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امتیاز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:rsidR="006D0C18" w:rsidRPr="00C47F5F" w:rsidRDefault="006D0C18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15</w:t>
            </w:r>
          </w:p>
        </w:tc>
        <w:tc>
          <w:tcPr>
            <w:tcW w:w="815" w:type="pct"/>
            <w:shd w:val="clear" w:color="auto" w:fill="auto"/>
            <w:noWrap/>
            <w:vAlign w:val="center"/>
            <w:hideMark/>
          </w:tcPr>
          <w:p w:rsidR="006D0C18" w:rsidRPr="00C47F5F" w:rsidRDefault="006D0C18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13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6D0C18" w:rsidRPr="00C47F5F" w:rsidRDefault="006D0C18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11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6D0C18" w:rsidRPr="00C47F5F" w:rsidRDefault="006D0C18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  <w:r>
              <w:rPr>
                <w:rFonts w:eastAsia="Times New Roman" w:cs="B Zar" w:hint="cs"/>
                <w:color w:val="000000"/>
                <w:rtl/>
                <w:lang w:bidi="fa-IR"/>
              </w:rPr>
              <w:t>9</w:t>
            </w:r>
          </w:p>
        </w:tc>
        <w:tc>
          <w:tcPr>
            <w:tcW w:w="515" w:type="pct"/>
          </w:tcPr>
          <w:p w:rsidR="006D0C18" w:rsidRPr="00C47F5F" w:rsidRDefault="006D0C18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7</w:t>
            </w:r>
          </w:p>
        </w:tc>
        <w:tc>
          <w:tcPr>
            <w:tcW w:w="1078" w:type="pct"/>
            <w:shd w:val="clear" w:color="auto" w:fill="auto"/>
            <w:noWrap/>
            <w:vAlign w:val="center"/>
            <w:hideMark/>
          </w:tcPr>
          <w:p w:rsidR="006D0C18" w:rsidRPr="00C47F5F" w:rsidRDefault="006D0C18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6</w:t>
            </w:r>
          </w:p>
        </w:tc>
      </w:tr>
      <w:tr w:rsidR="006D0C18" w:rsidRPr="0087264F" w:rsidTr="00C16394">
        <w:trPr>
          <w:trHeight w:val="283"/>
          <w:jc w:val="center"/>
        </w:trPr>
        <w:tc>
          <w:tcPr>
            <w:tcW w:w="402" w:type="pct"/>
            <w:vAlign w:val="center"/>
          </w:tcPr>
          <w:p w:rsidR="006D0C18" w:rsidRPr="00C47F5F" w:rsidRDefault="006D0C18" w:rsidP="006B005C">
            <w:pPr>
              <w:bidi/>
              <w:spacing w:after="0" w:line="12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09" w:type="pct"/>
            <w:shd w:val="clear" w:color="auto" w:fill="auto"/>
            <w:noWrap/>
            <w:vAlign w:val="center"/>
          </w:tcPr>
          <w:p w:rsidR="006D0C18" w:rsidRPr="00C47F5F" w:rsidRDefault="006D0C18" w:rsidP="006B005C">
            <w:pPr>
              <w:bidi/>
              <w:spacing w:after="0" w:line="12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15" w:type="pct"/>
            <w:shd w:val="clear" w:color="auto" w:fill="auto"/>
            <w:noWrap/>
            <w:vAlign w:val="center"/>
          </w:tcPr>
          <w:p w:rsidR="006D0C18" w:rsidRPr="00C47F5F" w:rsidRDefault="006D0C18" w:rsidP="006B005C">
            <w:pPr>
              <w:bidi/>
              <w:spacing w:after="0" w:line="12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6D0C18" w:rsidRPr="00C47F5F" w:rsidRDefault="006D0C18" w:rsidP="006B005C">
            <w:pPr>
              <w:bidi/>
              <w:spacing w:after="0" w:line="12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6D0C18" w:rsidRPr="00C47F5F" w:rsidRDefault="006D0C18" w:rsidP="006B005C">
            <w:pPr>
              <w:bidi/>
              <w:spacing w:after="0" w:line="12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</w:p>
        </w:tc>
        <w:tc>
          <w:tcPr>
            <w:tcW w:w="515" w:type="pct"/>
          </w:tcPr>
          <w:p w:rsidR="006D0C18" w:rsidRPr="00C47F5F" w:rsidRDefault="006D0C18" w:rsidP="006B005C">
            <w:pPr>
              <w:bidi/>
              <w:spacing w:after="0" w:line="12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078" w:type="pct"/>
            <w:shd w:val="clear" w:color="auto" w:fill="auto"/>
            <w:noWrap/>
            <w:vAlign w:val="center"/>
          </w:tcPr>
          <w:p w:rsidR="006D0C18" w:rsidRPr="00C47F5F" w:rsidRDefault="006D0C18" w:rsidP="006B005C">
            <w:pPr>
              <w:bidi/>
              <w:spacing w:after="0" w:line="12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</w:tbl>
    <w:p w:rsidR="006457F5" w:rsidRDefault="006457F5" w:rsidP="00706D0F">
      <w:pPr>
        <w:bidi/>
        <w:spacing w:after="0" w:line="240" w:lineRule="auto"/>
        <w:jc w:val="both"/>
        <w:rPr>
          <w:color w:val="000000"/>
          <w:rtl/>
        </w:rPr>
      </w:pPr>
      <w:r w:rsidRPr="00C47F5F">
        <w:rPr>
          <w:rFonts w:cs="B Zar" w:hint="cs"/>
          <w:color w:val="000000"/>
          <w:rtl/>
          <w:lang w:bidi="fa-IR"/>
        </w:rPr>
        <w:t xml:space="preserve">* </w:t>
      </w:r>
      <w:r w:rsidR="00706D0F">
        <w:rPr>
          <w:rFonts w:cs="B Zar" w:hint="cs"/>
          <w:color w:val="000000"/>
          <w:sz w:val="14"/>
          <w:szCs w:val="14"/>
          <w:rtl/>
          <w:lang w:bidi="fa-IR"/>
        </w:rPr>
        <w:t xml:space="preserve">اگر سطح آمادگي در راستاي تحقق اهداف كلان اقتصاد مقاومتي باد امتياز در 1.5 </w:t>
      </w:r>
      <w:r w:rsidR="00706D0F" w:rsidRPr="00706D0F">
        <w:rPr>
          <w:rFonts w:cs="B Zar" w:hint="cs"/>
          <w:color w:val="000000"/>
          <w:sz w:val="14"/>
          <w:szCs w:val="14"/>
          <w:rtl/>
          <w:lang w:bidi="fa-IR"/>
        </w:rPr>
        <w:t>ض</w:t>
      </w:r>
      <w:r w:rsidR="00706D0F">
        <w:rPr>
          <w:rFonts w:cs="B Zar" w:hint="cs"/>
          <w:color w:val="000000"/>
          <w:sz w:val="14"/>
          <w:szCs w:val="14"/>
          <w:rtl/>
          <w:lang w:bidi="fa-IR"/>
        </w:rPr>
        <w:t>رب مي</w:t>
      </w:r>
      <w:r w:rsidR="00706D0F">
        <w:rPr>
          <w:rFonts w:cs="B Zar" w:hint="cs"/>
          <w:color w:val="000000"/>
          <w:sz w:val="14"/>
          <w:szCs w:val="14"/>
          <w:rtl/>
          <w:lang w:bidi="fa-IR"/>
        </w:rPr>
        <w:softHyphen/>
        <w:t>گردد.</w:t>
      </w:r>
    </w:p>
    <w:p w:rsidR="00690332" w:rsidRPr="00690332" w:rsidRDefault="00690332" w:rsidP="00AB0317">
      <w:pPr>
        <w:numPr>
          <w:ilvl w:val="1"/>
          <w:numId w:val="44"/>
        </w:numPr>
        <w:bidi/>
        <w:spacing w:after="0" w:line="240" w:lineRule="auto"/>
        <w:rPr>
          <w:rFonts w:cs="B Zar"/>
          <w:b/>
          <w:bCs/>
          <w:color w:val="000000"/>
          <w:sz w:val="24"/>
          <w:szCs w:val="24"/>
          <w:rtl/>
          <w:lang w:bidi="fa-IR"/>
        </w:rPr>
      </w:pPr>
      <w:r w:rsidRPr="00C47F5F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ثبت اختراع محصول</w:t>
      </w:r>
    </w:p>
    <w:tbl>
      <w:tblPr>
        <w:bidiVisual/>
        <w:tblW w:w="4614" w:type="pct"/>
        <w:jc w:val="center"/>
        <w:tblInd w:w="46" w:type="dxa"/>
        <w:tblLayout w:type="fixed"/>
        <w:tblLook w:val="04A0"/>
      </w:tblPr>
      <w:tblGrid>
        <w:gridCol w:w="1136"/>
        <w:gridCol w:w="1526"/>
        <w:gridCol w:w="2182"/>
        <w:gridCol w:w="1929"/>
        <w:gridCol w:w="2060"/>
      </w:tblGrid>
      <w:tr w:rsidR="009F7C54" w:rsidRPr="0087264F" w:rsidTr="00874278">
        <w:trPr>
          <w:trHeight w:val="227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54" w:rsidRPr="00C47F5F" w:rsidRDefault="009F7C54" w:rsidP="009F7C54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شاخص</w:t>
            </w:r>
          </w:p>
        </w:tc>
        <w:tc>
          <w:tcPr>
            <w:tcW w:w="2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54" w:rsidRPr="00C47F5F" w:rsidRDefault="009F7C54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ثبت اختراع داخلی</w:t>
            </w: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54" w:rsidRPr="00C47F5F" w:rsidRDefault="009F7C54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ثبت اختراع خارجی</w:t>
            </w:r>
          </w:p>
        </w:tc>
      </w:tr>
      <w:tr w:rsidR="009F7C54" w:rsidRPr="0087264F" w:rsidTr="00874278">
        <w:trPr>
          <w:trHeight w:val="227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54" w:rsidRPr="00C47F5F" w:rsidRDefault="009F7C54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54" w:rsidRPr="00C47F5F" w:rsidRDefault="00711F4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 xml:space="preserve">با </w:t>
            </w:r>
            <w:r w:rsidR="009F7C54">
              <w:rPr>
                <w:rFonts w:eastAsia="Times New Roman" w:cs="B Zar" w:hint="cs"/>
                <w:color w:val="000000"/>
                <w:rtl/>
              </w:rPr>
              <w:t>تاييد علمي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54" w:rsidRPr="00C47F5F" w:rsidRDefault="00711F4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بدون</w:t>
            </w:r>
            <w:r w:rsidR="009F7C54">
              <w:rPr>
                <w:rFonts w:eastAsia="Times New Roman" w:cs="B Zar" w:hint="cs"/>
                <w:color w:val="000000"/>
                <w:rtl/>
              </w:rPr>
              <w:t xml:space="preserve"> تاييد علمي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C54" w:rsidRPr="00C47F5F" w:rsidRDefault="00711F42" w:rsidP="009F7C54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با</w:t>
            </w:r>
            <w:r w:rsidR="009F7C54">
              <w:rPr>
                <w:rFonts w:eastAsia="Times New Roman" w:cs="B Zar" w:hint="cs"/>
                <w:color w:val="000000"/>
                <w:rtl/>
              </w:rPr>
              <w:t xml:space="preserve"> مقصد صادراتي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54" w:rsidRPr="00C47F5F" w:rsidRDefault="00711F4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بدون</w:t>
            </w:r>
            <w:r w:rsidR="009F7C54">
              <w:rPr>
                <w:rFonts w:eastAsia="Times New Roman" w:cs="B Zar" w:hint="cs"/>
                <w:color w:val="000000"/>
                <w:rtl/>
              </w:rPr>
              <w:t xml:space="preserve"> مقصد صادراتي</w:t>
            </w:r>
          </w:p>
        </w:tc>
      </w:tr>
      <w:tr w:rsidR="009F7C54" w:rsidRPr="0087264F" w:rsidTr="00874278">
        <w:trPr>
          <w:trHeight w:val="227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54" w:rsidRPr="00C47F5F" w:rsidRDefault="00EC1B7C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  <w:r>
              <w:rPr>
                <w:rFonts w:eastAsia="Times New Roman" w:cs="B Zar" w:hint="cs"/>
                <w:color w:val="000000"/>
                <w:rtl/>
                <w:lang w:bidi="fa-IR"/>
              </w:rPr>
              <w:t>امتياز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54" w:rsidRPr="00C47F5F" w:rsidRDefault="00711F4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54" w:rsidRPr="00C47F5F" w:rsidRDefault="00711F4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C54" w:rsidRPr="00C47F5F" w:rsidRDefault="00711F4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  <w:r>
              <w:rPr>
                <w:rFonts w:eastAsia="Times New Roman" w:cs="B Zar" w:hint="cs"/>
                <w:color w:val="000000"/>
                <w:rtl/>
                <w:lang w:bidi="fa-IR"/>
              </w:rPr>
              <w:t>15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C54" w:rsidRPr="00C47F5F" w:rsidRDefault="00711F4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</w:tr>
      <w:tr w:rsidR="00EC1B7C" w:rsidRPr="0087264F" w:rsidTr="00874278">
        <w:trPr>
          <w:trHeight w:val="227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B7C" w:rsidRDefault="00EC1B7C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B7C" w:rsidRDefault="00EC1B7C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B7C" w:rsidRDefault="00EC1B7C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B7C" w:rsidRPr="00C47F5F" w:rsidRDefault="00EC1B7C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B7C" w:rsidRPr="00C47F5F" w:rsidRDefault="00EC1B7C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</w:tbl>
    <w:p w:rsidR="006457F5" w:rsidRPr="00CE02F5" w:rsidRDefault="00DA27DD" w:rsidP="00E54340">
      <w:pPr>
        <w:bidi/>
        <w:spacing w:after="0" w:line="240" w:lineRule="auto"/>
        <w:rPr>
          <w:rFonts w:cs="B Zar"/>
          <w:sz w:val="14"/>
          <w:szCs w:val="14"/>
          <w:rtl/>
          <w:lang w:bidi="fa-IR"/>
        </w:rPr>
      </w:pPr>
      <w:r w:rsidRPr="00CE02F5">
        <w:rPr>
          <w:rFonts w:cs="B Zar" w:hint="cs"/>
          <w:sz w:val="14"/>
          <w:szCs w:val="14"/>
          <w:rtl/>
          <w:lang w:bidi="fa-IR"/>
        </w:rPr>
        <w:t xml:space="preserve">* </w:t>
      </w:r>
      <w:r w:rsidR="0041372C" w:rsidRPr="00CE02F5">
        <w:rPr>
          <w:rFonts w:cs="B Zar" w:hint="cs"/>
          <w:sz w:val="14"/>
          <w:szCs w:val="14"/>
          <w:rtl/>
          <w:lang w:bidi="fa-IR"/>
        </w:rPr>
        <w:t>تاييد علمي از مراجع منطقه</w:t>
      </w:r>
      <w:r w:rsidR="00CE02F5" w:rsidRPr="00CE02F5">
        <w:rPr>
          <w:rFonts w:cs="B Zar" w:hint="cs"/>
          <w:sz w:val="14"/>
          <w:szCs w:val="14"/>
          <w:rtl/>
          <w:lang w:bidi="fa-IR"/>
        </w:rPr>
        <w:t xml:space="preserve"> ای</w:t>
      </w:r>
      <w:r w:rsidR="00A31000">
        <w:rPr>
          <w:rFonts w:cs="B Zar" w:hint="cs"/>
          <w:sz w:val="14"/>
          <w:szCs w:val="14"/>
          <w:rtl/>
          <w:lang w:bidi="fa-IR"/>
        </w:rPr>
        <w:t xml:space="preserve"> مالكيت فكري استان</w:t>
      </w:r>
      <w:r w:rsidR="00A31000">
        <w:rPr>
          <w:rFonts w:cs="B Zar" w:hint="cs"/>
          <w:sz w:val="14"/>
          <w:szCs w:val="14"/>
          <w:rtl/>
          <w:lang w:bidi="fa-IR"/>
        </w:rPr>
        <w:softHyphen/>
        <w:t>ها</w:t>
      </w:r>
      <w:r w:rsidR="00E54340">
        <w:rPr>
          <w:rFonts w:cs="B Zar" w:hint="cs"/>
          <w:sz w:val="14"/>
          <w:szCs w:val="14"/>
          <w:rtl/>
          <w:lang w:bidi="fa-IR"/>
        </w:rPr>
        <w:t xml:space="preserve">، </w:t>
      </w:r>
      <w:r w:rsidR="00E43C5C" w:rsidRPr="00CE02F5">
        <w:rPr>
          <w:rFonts w:cs="B Zar" w:hint="cs"/>
          <w:sz w:val="14"/>
          <w:szCs w:val="14"/>
          <w:rtl/>
          <w:lang w:bidi="fa-IR"/>
        </w:rPr>
        <w:t>بنیاد ملی نخبگان (سطح 3) و</w:t>
      </w:r>
      <w:r w:rsidR="00A53C12" w:rsidRPr="00CE02F5">
        <w:rPr>
          <w:rFonts w:cs="B Zar" w:hint="cs"/>
          <w:sz w:val="14"/>
          <w:szCs w:val="14"/>
          <w:rtl/>
          <w:lang w:bidi="fa-IR"/>
        </w:rPr>
        <w:t xml:space="preserve"> سازمان پژوهشهاي علمي و صنعتي</w:t>
      </w:r>
    </w:p>
    <w:p w:rsidR="00A53C12" w:rsidRPr="00CE02F5" w:rsidRDefault="00A53C12" w:rsidP="00A53C12">
      <w:pPr>
        <w:bidi/>
        <w:spacing w:after="0" w:line="240" w:lineRule="auto"/>
        <w:rPr>
          <w:rFonts w:cs="B Zar"/>
          <w:sz w:val="14"/>
          <w:szCs w:val="14"/>
          <w:rtl/>
          <w:lang w:bidi="fa-IR"/>
        </w:rPr>
      </w:pPr>
      <w:r w:rsidRPr="00CE02F5">
        <w:rPr>
          <w:rFonts w:cs="B Zar" w:hint="cs"/>
          <w:sz w:val="14"/>
          <w:szCs w:val="14"/>
          <w:rtl/>
          <w:lang w:bidi="fa-IR"/>
        </w:rPr>
        <w:t>**سهم فناور حداقل 40 درصد اختراع باشد</w:t>
      </w:r>
    </w:p>
    <w:p w:rsidR="0020490C" w:rsidRDefault="0020490C" w:rsidP="001F3199">
      <w:pPr>
        <w:numPr>
          <w:ilvl w:val="0"/>
          <w:numId w:val="43"/>
        </w:numPr>
        <w:bidi/>
        <w:spacing w:after="0" w:line="240" w:lineRule="auto"/>
        <w:ind w:left="238" w:hanging="283"/>
        <w:rPr>
          <w:rFonts w:cs="B Zar"/>
          <w:b/>
          <w:bCs/>
          <w:color w:val="000000"/>
          <w:sz w:val="24"/>
          <w:szCs w:val="24"/>
          <w:lang w:bidi="fa-IR"/>
        </w:rPr>
      </w:pPr>
      <w:r w:rsidRPr="0020490C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وضعیت بازار </w:t>
      </w:r>
    </w:p>
    <w:p w:rsidR="0085116F" w:rsidRDefault="0085116F" w:rsidP="00874278">
      <w:pPr>
        <w:numPr>
          <w:ilvl w:val="1"/>
          <w:numId w:val="46"/>
        </w:numPr>
        <w:tabs>
          <w:tab w:val="left" w:pos="425"/>
        </w:tabs>
        <w:bidi/>
        <w:spacing w:after="0" w:line="240" w:lineRule="auto"/>
        <w:ind w:left="380" w:hanging="425"/>
        <w:rPr>
          <w:rFonts w:cs="B Zar"/>
          <w:b/>
          <w:bCs/>
          <w:color w:val="000000"/>
          <w:sz w:val="24"/>
          <w:szCs w:val="24"/>
          <w:rtl/>
          <w:lang w:bidi="fa-IR"/>
        </w:rPr>
      </w:pPr>
      <w:r w:rsidRPr="00C47F5F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وضعیت قرارداد فروش </w:t>
      </w:r>
      <w:r w:rsidRPr="00C47F5F">
        <w:rPr>
          <w:rFonts w:cs="B Zar" w:hint="cs"/>
          <w:b/>
          <w:bCs/>
          <w:color w:val="000000"/>
          <w:sz w:val="24"/>
          <w:szCs w:val="24"/>
          <w:vertAlign w:val="superscript"/>
          <w:rtl/>
          <w:lang w:bidi="fa-IR"/>
        </w:rPr>
        <w:t>*</w:t>
      </w:r>
    </w:p>
    <w:tbl>
      <w:tblPr>
        <w:bidiVisual/>
        <w:tblW w:w="4558" w:type="pct"/>
        <w:jc w:val="center"/>
        <w:tblInd w:w="-1074" w:type="dxa"/>
        <w:tblLook w:val="04A0"/>
      </w:tblPr>
      <w:tblGrid>
        <w:gridCol w:w="1848"/>
        <w:gridCol w:w="2932"/>
        <w:gridCol w:w="3946"/>
      </w:tblGrid>
      <w:tr w:rsidR="00841579" w:rsidRPr="0087264F" w:rsidTr="00874278">
        <w:trPr>
          <w:trHeight w:val="283"/>
          <w:jc w:val="center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79" w:rsidRPr="00C47F5F" w:rsidRDefault="00841579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شاخص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579" w:rsidRPr="00C47F5F" w:rsidRDefault="00841579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دارای قرارداد فروش تجاری</w:t>
            </w:r>
            <w:r w:rsidRPr="00C47F5F">
              <w:rPr>
                <w:rFonts w:eastAsia="Times New Roman" w:cs="B Zar" w:hint="cs"/>
                <w:color w:val="000000"/>
                <w:vertAlign w:val="superscript"/>
                <w:rtl/>
              </w:rPr>
              <w:t>**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579" w:rsidRPr="00C47F5F" w:rsidRDefault="00841579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دارای قرارداد فروش نمونه</w:t>
            </w:r>
          </w:p>
        </w:tc>
      </w:tr>
      <w:tr w:rsidR="00841579" w:rsidRPr="0087264F" w:rsidTr="00874278">
        <w:trPr>
          <w:trHeight w:val="283"/>
          <w:jc w:val="center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1579" w:rsidRPr="00C47F5F" w:rsidRDefault="00841579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امتیاز</w:t>
            </w: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579" w:rsidRPr="00C47F5F" w:rsidRDefault="00841579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  <w:tc>
          <w:tcPr>
            <w:tcW w:w="226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579" w:rsidRPr="00C47F5F" w:rsidRDefault="00841579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2</w:t>
            </w:r>
          </w:p>
        </w:tc>
      </w:tr>
      <w:tr w:rsidR="00841579" w:rsidRPr="0087264F" w:rsidTr="00874278">
        <w:trPr>
          <w:trHeight w:val="113"/>
          <w:jc w:val="center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1579" w:rsidRPr="006971D2" w:rsidRDefault="00841579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6"/>
                <w:szCs w:val="16"/>
                <w:rtl/>
              </w:rPr>
            </w:pPr>
          </w:p>
        </w:tc>
        <w:tc>
          <w:tcPr>
            <w:tcW w:w="168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579" w:rsidRPr="006971D2" w:rsidRDefault="00841579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6"/>
                <w:szCs w:val="16"/>
                <w:rtl/>
              </w:rPr>
            </w:pPr>
          </w:p>
        </w:tc>
        <w:tc>
          <w:tcPr>
            <w:tcW w:w="226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579" w:rsidRPr="006971D2" w:rsidRDefault="00841579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sz w:val="16"/>
                <w:szCs w:val="16"/>
                <w:rtl/>
              </w:rPr>
            </w:pPr>
          </w:p>
        </w:tc>
      </w:tr>
    </w:tbl>
    <w:p w:rsidR="00841579" w:rsidRDefault="00841579" w:rsidP="00841579">
      <w:pPr>
        <w:bidi/>
        <w:spacing w:after="0" w:line="240" w:lineRule="auto"/>
        <w:rPr>
          <w:rFonts w:eastAsia="Times New Roman" w:cs="B Zar"/>
          <w:color w:val="000000"/>
          <w:sz w:val="14"/>
          <w:szCs w:val="14"/>
          <w:rtl/>
        </w:rPr>
      </w:pPr>
      <w:r w:rsidRPr="00C47F5F">
        <w:rPr>
          <w:rFonts w:eastAsia="Times New Roman" w:cs="B Zar" w:hint="cs"/>
          <w:color w:val="000000"/>
          <w:sz w:val="14"/>
          <w:szCs w:val="14"/>
          <w:rtl/>
        </w:rPr>
        <w:t>* تعریف فروش تجاری و فروش نمونه متناسب با زمینه و نوع هر محصول مدنظر می باشد.</w:t>
      </w:r>
    </w:p>
    <w:p w:rsidR="00841579" w:rsidRPr="00C47F5F" w:rsidRDefault="00841579" w:rsidP="00841579">
      <w:pPr>
        <w:bidi/>
        <w:spacing w:after="0" w:line="240" w:lineRule="auto"/>
        <w:rPr>
          <w:rFonts w:eastAsia="Times New Roman" w:cs="B Zar"/>
          <w:color w:val="000000"/>
          <w:sz w:val="14"/>
          <w:szCs w:val="14"/>
          <w:rtl/>
          <w:lang w:bidi="fa-IR"/>
        </w:rPr>
      </w:pPr>
      <w:r w:rsidRPr="00841579">
        <w:rPr>
          <w:rFonts w:eastAsia="Times New Roman" w:cs="B Zar"/>
          <w:color w:val="000000"/>
          <w:sz w:val="14"/>
          <w:szCs w:val="14"/>
          <w:rtl/>
        </w:rPr>
        <w:t xml:space="preserve">* </w:t>
      </w:r>
      <w:r w:rsidRPr="00841579">
        <w:rPr>
          <w:rFonts w:eastAsia="Times New Roman" w:cs="B Zar" w:hint="cs"/>
          <w:color w:val="000000"/>
          <w:sz w:val="14"/>
          <w:szCs w:val="14"/>
          <w:rtl/>
        </w:rPr>
        <w:t>بازه</w:t>
      </w:r>
      <w:r w:rsidRPr="00841579">
        <w:rPr>
          <w:rFonts w:eastAsia="Times New Roman" w:cs="B Zar"/>
          <w:color w:val="000000"/>
          <w:sz w:val="14"/>
          <w:szCs w:val="14"/>
          <w:rtl/>
        </w:rPr>
        <w:t xml:space="preserve"> </w:t>
      </w:r>
      <w:r w:rsidRPr="00841579">
        <w:rPr>
          <w:rFonts w:eastAsia="Times New Roman" w:cs="B Zar" w:hint="cs"/>
          <w:color w:val="000000"/>
          <w:sz w:val="14"/>
          <w:szCs w:val="14"/>
          <w:rtl/>
        </w:rPr>
        <w:t>زمانی</w:t>
      </w:r>
      <w:r w:rsidRPr="00841579">
        <w:rPr>
          <w:rFonts w:eastAsia="Times New Roman" w:cs="B Zar"/>
          <w:color w:val="000000"/>
          <w:sz w:val="14"/>
          <w:szCs w:val="14"/>
          <w:rtl/>
        </w:rPr>
        <w:t xml:space="preserve"> </w:t>
      </w:r>
      <w:r w:rsidRPr="00841579">
        <w:rPr>
          <w:rFonts w:eastAsia="Times New Roman" w:cs="B Zar" w:hint="cs"/>
          <w:color w:val="000000"/>
          <w:sz w:val="14"/>
          <w:szCs w:val="14"/>
          <w:rtl/>
        </w:rPr>
        <w:t>مورد</w:t>
      </w:r>
      <w:r w:rsidRPr="00841579">
        <w:rPr>
          <w:rFonts w:eastAsia="Times New Roman" w:cs="B Zar"/>
          <w:color w:val="000000"/>
          <w:sz w:val="14"/>
          <w:szCs w:val="14"/>
          <w:rtl/>
        </w:rPr>
        <w:t xml:space="preserve"> </w:t>
      </w:r>
      <w:r w:rsidRPr="00841579">
        <w:rPr>
          <w:rFonts w:eastAsia="Times New Roman" w:cs="B Zar" w:hint="cs"/>
          <w:color w:val="000000"/>
          <w:sz w:val="14"/>
          <w:szCs w:val="14"/>
          <w:rtl/>
        </w:rPr>
        <w:t>ارزیابی</w:t>
      </w:r>
      <w:r w:rsidRPr="00841579">
        <w:rPr>
          <w:rFonts w:eastAsia="Times New Roman" w:cs="B Zar"/>
          <w:color w:val="000000"/>
          <w:sz w:val="14"/>
          <w:szCs w:val="14"/>
          <w:rtl/>
        </w:rPr>
        <w:t xml:space="preserve"> </w:t>
      </w:r>
      <w:r>
        <w:rPr>
          <w:rFonts w:eastAsia="Times New Roman" w:cs="B Zar" w:hint="cs"/>
          <w:color w:val="000000"/>
          <w:sz w:val="14"/>
          <w:szCs w:val="14"/>
          <w:rtl/>
        </w:rPr>
        <w:t>5</w:t>
      </w:r>
      <w:r w:rsidRPr="00841579">
        <w:rPr>
          <w:rFonts w:eastAsia="Times New Roman" w:cs="B Zar"/>
          <w:color w:val="000000"/>
          <w:sz w:val="14"/>
          <w:szCs w:val="14"/>
          <w:rtl/>
        </w:rPr>
        <w:t xml:space="preserve"> </w:t>
      </w:r>
      <w:r w:rsidRPr="00841579">
        <w:rPr>
          <w:rFonts w:eastAsia="Times New Roman" w:cs="B Zar" w:hint="cs"/>
          <w:color w:val="000000"/>
          <w:sz w:val="14"/>
          <w:szCs w:val="14"/>
          <w:rtl/>
        </w:rPr>
        <w:t>سال</w:t>
      </w:r>
      <w:r w:rsidRPr="00841579">
        <w:rPr>
          <w:rFonts w:eastAsia="Times New Roman" w:cs="B Zar"/>
          <w:color w:val="000000"/>
          <w:sz w:val="14"/>
          <w:szCs w:val="14"/>
          <w:rtl/>
        </w:rPr>
        <w:t xml:space="preserve"> </w:t>
      </w:r>
      <w:r w:rsidRPr="00841579">
        <w:rPr>
          <w:rFonts w:eastAsia="Times New Roman" w:cs="B Zar" w:hint="cs"/>
          <w:color w:val="000000"/>
          <w:sz w:val="14"/>
          <w:szCs w:val="14"/>
          <w:rtl/>
        </w:rPr>
        <w:t>مالی</w:t>
      </w:r>
      <w:r w:rsidRPr="00841579">
        <w:rPr>
          <w:rFonts w:eastAsia="Times New Roman" w:cs="B Zar"/>
          <w:color w:val="000000"/>
          <w:sz w:val="14"/>
          <w:szCs w:val="14"/>
          <w:rtl/>
        </w:rPr>
        <w:t xml:space="preserve"> </w:t>
      </w:r>
      <w:r w:rsidRPr="00841579">
        <w:rPr>
          <w:rFonts w:eastAsia="Times New Roman" w:cs="B Zar" w:hint="cs"/>
          <w:color w:val="000000"/>
          <w:sz w:val="14"/>
          <w:szCs w:val="14"/>
          <w:rtl/>
        </w:rPr>
        <w:t>منتهی</w:t>
      </w:r>
      <w:r w:rsidRPr="00841579">
        <w:rPr>
          <w:rFonts w:eastAsia="Times New Roman" w:cs="B Zar"/>
          <w:color w:val="000000"/>
          <w:sz w:val="14"/>
          <w:szCs w:val="14"/>
          <w:rtl/>
        </w:rPr>
        <w:t xml:space="preserve"> </w:t>
      </w:r>
      <w:r w:rsidRPr="00841579">
        <w:rPr>
          <w:rFonts w:eastAsia="Times New Roman" w:cs="B Zar" w:hint="cs"/>
          <w:color w:val="000000"/>
          <w:sz w:val="14"/>
          <w:szCs w:val="14"/>
          <w:rtl/>
        </w:rPr>
        <w:t>به</w:t>
      </w:r>
      <w:r w:rsidRPr="00841579">
        <w:rPr>
          <w:rFonts w:eastAsia="Times New Roman" w:cs="B Zar"/>
          <w:color w:val="000000"/>
          <w:sz w:val="14"/>
          <w:szCs w:val="14"/>
          <w:rtl/>
        </w:rPr>
        <w:t xml:space="preserve"> </w:t>
      </w:r>
      <w:r w:rsidRPr="00841579">
        <w:rPr>
          <w:rFonts w:eastAsia="Times New Roman" w:cs="B Zar" w:hint="cs"/>
          <w:color w:val="000000"/>
          <w:sz w:val="14"/>
          <w:szCs w:val="14"/>
          <w:rtl/>
        </w:rPr>
        <w:t>سال</w:t>
      </w:r>
      <w:r w:rsidRPr="00841579">
        <w:rPr>
          <w:rFonts w:eastAsia="Times New Roman" w:cs="B Zar"/>
          <w:color w:val="000000"/>
          <w:sz w:val="14"/>
          <w:szCs w:val="14"/>
          <w:rtl/>
        </w:rPr>
        <w:t xml:space="preserve"> </w:t>
      </w:r>
      <w:r w:rsidRPr="00841579">
        <w:rPr>
          <w:rFonts w:eastAsia="Times New Roman" w:cs="B Zar" w:hint="cs"/>
          <w:color w:val="000000"/>
          <w:sz w:val="14"/>
          <w:szCs w:val="14"/>
          <w:rtl/>
        </w:rPr>
        <w:t>جاری</w:t>
      </w:r>
      <w:r w:rsidRPr="00841579">
        <w:rPr>
          <w:rFonts w:eastAsia="Times New Roman" w:cs="B Zar"/>
          <w:color w:val="000000"/>
          <w:sz w:val="14"/>
          <w:szCs w:val="14"/>
          <w:rtl/>
        </w:rPr>
        <w:t xml:space="preserve"> </w:t>
      </w:r>
      <w:r w:rsidRPr="00841579">
        <w:rPr>
          <w:rFonts w:eastAsia="Times New Roman" w:cs="B Zar" w:hint="cs"/>
          <w:color w:val="000000"/>
          <w:sz w:val="14"/>
          <w:szCs w:val="14"/>
          <w:rtl/>
        </w:rPr>
        <w:t>می</w:t>
      </w:r>
      <w:r w:rsidRPr="00841579">
        <w:rPr>
          <w:rFonts w:eastAsia="Times New Roman" w:cs="B Zar"/>
          <w:color w:val="000000"/>
          <w:sz w:val="14"/>
          <w:szCs w:val="14"/>
          <w:rtl/>
        </w:rPr>
        <w:t xml:space="preserve"> </w:t>
      </w:r>
      <w:r w:rsidRPr="00841579">
        <w:rPr>
          <w:rFonts w:eastAsia="Times New Roman" w:cs="B Zar" w:hint="cs"/>
          <w:color w:val="000000"/>
          <w:sz w:val="14"/>
          <w:szCs w:val="14"/>
          <w:rtl/>
        </w:rPr>
        <w:t>باشد</w:t>
      </w:r>
    </w:p>
    <w:p w:rsidR="00841579" w:rsidRDefault="008D00E5" w:rsidP="00874278">
      <w:pPr>
        <w:numPr>
          <w:ilvl w:val="1"/>
          <w:numId w:val="46"/>
        </w:numPr>
        <w:tabs>
          <w:tab w:val="left" w:pos="425"/>
        </w:tabs>
        <w:bidi/>
        <w:spacing w:after="0" w:line="240" w:lineRule="auto"/>
        <w:ind w:left="380" w:hanging="425"/>
        <w:rPr>
          <w:rFonts w:cs="B Zar"/>
          <w:b/>
          <w:bCs/>
          <w:color w:val="000000"/>
          <w:sz w:val="24"/>
          <w:szCs w:val="24"/>
          <w:rtl/>
          <w:lang w:bidi="fa-IR"/>
        </w:rPr>
      </w:pPr>
      <w:r w:rsidRPr="008D00E5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میزان </w:t>
      </w:r>
      <w:r w:rsidR="00841579" w:rsidRPr="00874278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فروش *</w:t>
      </w:r>
      <w:r w:rsidR="00197BB1" w:rsidRPr="00874278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(ريال)</w:t>
      </w:r>
    </w:p>
    <w:tbl>
      <w:tblPr>
        <w:bidiVisual/>
        <w:tblW w:w="4642" w:type="pct"/>
        <w:jc w:val="center"/>
        <w:tblLayout w:type="fixed"/>
        <w:tblLook w:val="04A0"/>
      </w:tblPr>
      <w:tblGrid>
        <w:gridCol w:w="740"/>
        <w:gridCol w:w="1767"/>
        <w:gridCol w:w="1767"/>
        <w:gridCol w:w="1767"/>
        <w:gridCol w:w="1767"/>
        <w:gridCol w:w="1079"/>
      </w:tblGrid>
      <w:tr w:rsidR="00712924" w:rsidRPr="0087264F" w:rsidTr="00874278">
        <w:trPr>
          <w:trHeight w:val="283"/>
          <w:jc w:val="center"/>
        </w:trPr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924" w:rsidRPr="00C47F5F" w:rsidRDefault="00712924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شاخص</w:t>
            </w:r>
          </w:p>
        </w:tc>
        <w:tc>
          <w:tcPr>
            <w:tcW w:w="9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924" w:rsidRPr="00C47F5F" w:rsidRDefault="00392436" w:rsidP="00B32AD2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 xml:space="preserve">بالاي </w:t>
            </w:r>
            <w:r w:rsidR="00B32AD2">
              <w:rPr>
                <w:rFonts w:eastAsia="Times New Roman" w:cs="B Zar" w:hint="cs"/>
                <w:color w:val="000000"/>
                <w:rtl/>
              </w:rPr>
              <w:t>3</w:t>
            </w:r>
            <w:r>
              <w:rPr>
                <w:rFonts w:eastAsia="Times New Roman" w:cs="B Zar" w:hint="cs"/>
                <w:color w:val="000000"/>
                <w:rtl/>
              </w:rPr>
              <w:t>0 ميليارد</w:t>
            </w:r>
          </w:p>
        </w:tc>
        <w:tc>
          <w:tcPr>
            <w:tcW w:w="9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924" w:rsidRPr="00C47F5F" w:rsidRDefault="00B32AD2" w:rsidP="00B32AD2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10</w:t>
            </w:r>
            <w:r w:rsidR="00392436">
              <w:rPr>
                <w:rFonts w:eastAsia="Times New Roman" w:cs="B Zar" w:hint="cs"/>
                <w:color w:val="000000"/>
                <w:rtl/>
              </w:rPr>
              <w:t xml:space="preserve"> تا </w:t>
            </w:r>
            <w:r>
              <w:rPr>
                <w:rFonts w:eastAsia="Times New Roman" w:cs="B Zar" w:hint="cs"/>
                <w:color w:val="000000"/>
                <w:rtl/>
              </w:rPr>
              <w:t xml:space="preserve">30 </w:t>
            </w:r>
            <w:r w:rsidR="00392436">
              <w:rPr>
                <w:rFonts w:eastAsia="Times New Roman" w:cs="B Zar" w:hint="cs"/>
                <w:color w:val="000000"/>
                <w:rtl/>
              </w:rPr>
              <w:t>ميليارد</w:t>
            </w:r>
            <w:r w:rsidR="00712924" w:rsidRPr="00C47F5F">
              <w:rPr>
                <w:rFonts w:eastAsia="Times New Roman" w:cs="B Zar" w:hint="cs"/>
                <w:color w:val="000000"/>
                <w:rtl/>
              </w:rPr>
              <w:t xml:space="preserve"> </w:t>
            </w:r>
          </w:p>
        </w:tc>
        <w:tc>
          <w:tcPr>
            <w:tcW w:w="9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924" w:rsidRPr="00C47F5F" w:rsidRDefault="00B32AD2" w:rsidP="00B32AD2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5</w:t>
            </w:r>
            <w:r w:rsidR="00BD13C6">
              <w:rPr>
                <w:rFonts w:eastAsia="Times New Roman" w:cs="B Zar" w:hint="cs"/>
                <w:color w:val="000000"/>
                <w:rtl/>
              </w:rPr>
              <w:t xml:space="preserve"> ميليارد تا </w:t>
            </w:r>
            <w:r>
              <w:rPr>
                <w:rFonts w:eastAsia="Times New Roman" w:cs="B Zar" w:hint="cs"/>
                <w:color w:val="000000"/>
                <w:rtl/>
              </w:rPr>
              <w:t xml:space="preserve">10 </w:t>
            </w:r>
            <w:r w:rsidR="00BD13C6">
              <w:rPr>
                <w:rFonts w:eastAsia="Times New Roman" w:cs="B Zar" w:hint="cs"/>
                <w:color w:val="000000"/>
                <w:rtl/>
              </w:rPr>
              <w:t>مي</w:t>
            </w:r>
            <w:r>
              <w:rPr>
                <w:rFonts w:eastAsia="Times New Roman" w:cs="B Zar" w:hint="cs"/>
                <w:color w:val="000000"/>
                <w:rtl/>
              </w:rPr>
              <w:t>ليارد</w:t>
            </w:r>
          </w:p>
        </w:tc>
        <w:tc>
          <w:tcPr>
            <w:tcW w:w="9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924" w:rsidRPr="00C47F5F" w:rsidRDefault="00C16394" w:rsidP="00892FED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="00892FED">
              <w:rPr>
                <w:rFonts w:eastAsia="Times New Roman" w:cs="B Zar" w:hint="cs"/>
                <w:color w:val="000000"/>
                <w:rtl/>
              </w:rPr>
              <w:t>1</w:t>
            </w:r>
            <w:r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="00BD13C6">
              <w:rPr>
                <w:rFonts w:eastAsia="Times New Roman" w:cs="B Zar" w:hint="cs"/>
                <w:color w:val="000000"/>
                <w:rtl/>
              </w:rPr>
              <w:t>تا</w:t>
            </w:r>
            <w:r w:rsidR="00892FED">
              <w:rPr>
                <w:rFonts w:eastAsia="Times New Roman" w:cs="B Zar" w:hint="cs"/>
                <w:color w:val="000000"/>
                <w:rtl/>
              </w:rPr>
              <w:t xml:space="preserve"> 5</w:t>
            </w:r>
            <w:r w:rsidR="00BD13C6">
              <w:rPr>
                <w:rFonts w:eastAsia="Times New Roman" w:cs="B Zar" w:hint="cs"/>
                <w:color w:val="000000"/>
                <w:rtl/>
              </w:rPr>
              <w:t xml:space="preserve"> مي</w:t>
            </w:r>
            <w:r w:rsidR="00892FED">
              <w:rPr>
                <w:rFonts w:eastAsia="Times New Roman" w:cs="B Zar" w:hint="cs"/>
                <w:color w:val="000000"/>
                <w:rtl/>
              </w:rPr>
              <w:t>ليارد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924" w:rsidRPr="00C47F5F" w:rsidRDefault="00E04CBF" w:rsidP="00892FED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 xml:space="preserve">زير 1 </w:t>
            </w:r>
            <w:r w:rsidR="00892FED">
              <w:rPr>
                <w:rFonts w:eastAsia="Times New Roman" w:cs="B Zar" w:hint="cs"/>
                <w:color w:val="000000"/>
                <w:rtl/>
              </w:rPr>
              <w:t>ميليارد</w:t>
            </w:r>
          </w:p>
        </w:tc>
      </w:tr>
      <w:tr w:rsidR="00712924" w:rsidRPr="0087264F" w:rsidTr="00874278">
        <w:trPr>
          <w:trHeight w:val="283"/>
          <w:jc w:val="center"/>
        </w:trPr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924" w:rsidRPr="00C47F5F" w:rsidRDefault="00712924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امتیاز</w:t>
            </w:r>
          </w:p>
        </w:tc>
        <w:tc>
          <w:tcPr>
            <w:tcW w:w="9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924" w:rsidRPr="00C47F5F" w:rsidRDefault="00E04CBF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15</w:t>
            </w:r>
          </w:p>
        </w:tc>
        <w:tc>
          <w:tcPr>
            <w:tcW w:w="9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924" w:rsidRPr="00C47F5F" w:rsidRDefault="00E04CBF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12</w:t>
            </w:r>
          </w:p>
        </w:tc>
        <w:tc>
          <w:tcPr>
            <w:tcW w:w="9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924" w:rsidRPr="00C47F5F" w:rsidRDefault="00E04CBF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10</w:t>
            </w:r>
          </w:p>
        </w:tc>
        <w:tc>
          <w:tcPr>
            <w:tcW w:w="9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924" w:rsidRPr="00C47F5F" w:rsidRDefault="00E04CBF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8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924" w:rsidRPr="00C47F5F" w:rsidRDefault="00E04CBF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</w:tr>
      <w:tr w:rsidR="00712924" w:rsidRPr="0087264F" w:rsidTr="00874278">
        <w:trPr>
          <w:trHeight w:val="283"/>
          <w:jc w:val="center"/>
        </w:trPr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924" w:rsidRPr="00C47F5F" w:rsidRDefault="00712924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924" w:rsidRPr="00C47F5F" w:rsidRDefault="00712924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924" w:rsidRPr="00C47F5F" w:rsidRDefault="00712924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924" w:rsidRPr="00C47F5F" w:rsidRDefault="00712924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924" w:rsidRPr="00C47F5F" w:rsidRDefault="00712924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2924" w:rsidRPr="00C47F5F" w:rsidRDefault="00712924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712924" w:rsidRPr="0087264F" w:rsidTr="00874278">
        <w:trPr>
          <w:trHeight w:val="283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</w:tcBorders>
            <w:vAlign w:val="center"/>
          </w:tcPr>
          <w:p w:rsidR="00B32AD2" w:rsidRPr="00C47F5F" w:rsidRDefault="00712924" w:rsidP="000972E9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4"/>
                <w:szCs w:val="14"/>
                <w:rtl/>
              </w:rPr>
            </w:pPr>
            <w:r w:rsidRPr="00C47F5F">
              <w:rPr>
                <w:rFonts w:eastAsia="Times New Roman" w:cs="B Zar" w:hint="cs"/>
                <w:color w:val="000000"/>
                <w:sz w:val="14"/>
                <w:szCs w:val="14"/>
                <w:rtl/>
              </w:rPr>
              <w:t xml:space="preserve">* بازه زمانی مورد ارزیابی </w:t>
            </w:r>
            <w:r w:rsidR="00D55042">
              <w:rPr>
                <w:rFonts w:eastAsia="Times New Roman" w:cs="B Zar" w:hint="cs"/>
                <w:color w:val="000000"/>
                <w:sz w:val="14"/>
                <w:szCs w:val="14"/>
                <w:rtl/>
              </w:rPr>
              <w:t>5</w:t>
            </w:r>
            <w:r w:rsidRPr="00C47F5F">
              <w:rPr>
                <w:rFonts w:eastAsia="Times New Roman" w:cs="B Zar" w:hint="cs"/>
                <w:color w:val="000000"/>
                <w:sz w:val="14"/>
                <w:szCs w:val="14"/>
                <w:rtl/>
              </w:rPr>
              <w:t xml:space="preserve"> سال مالی منتهی به سال جاری می باشد.</w:t>
            </w:r>
            <w:r w:rsidR="00D55042">
              <w:rPr>
                <w:rFonts w:eastAsia="Times New Roman" w:cs="B Zar" w:hint="cs"/>
                <w:color w:val="000000"/>
                <w:sz w:val="14"/>
                <w:szCs w:val="14"/>
                <w:rtl/>
              </w:rPr>
              <w:t>(گرد</w:t>
            </w:r>
            <w:r w:rsidR="00197BB1">
              <w:rPr>
                <w:rFonts w:eastAsia="Times New Roman" w:cs="B Zar" w:hint="cs"/>
                <w:color w:val="000000"/>
                <w:sz w:val="14"/>
                <w:szCs w:val="14"/>
                <w:rtl/>
              </w:rPr>
              <w:t>ش</w:t>
            </w:r>
            <w:r w:rsidR="00D55042">
              <w:rPr>
                <w:rFonts w:eastAsia="Times New Roman" w:cs="B Zar" w:hint="cs"/>
                <w:color w:val="000000"/>
                <w:sz w:val="14"/>
                <w:szCs w:val="14"/>
                <w:rtl/>
              </w:rPr>
              <w:t xml:space="preserve"> مالي ذكر نگردد.)</w:t>
            </w:r>
          </w:p>
        </w:tc>
      </w:tr>
    </w:tbl>
    <w:p w:rsidR="00841579" w:rsidRDefault="008D00E5" w:rsidP="008D00E5">
      <w:pPr>
        <w:numPr>
          <w:ilvl w:val="1"/>
          <w:numId w:val="46"/>
        </w:numPr>
        <w:bidi/>
        <w:spacing w:after="0" w:line="240" w:lineRule="auto"/>
        <w:rPr>
          <w:rFonts w:cs="B Zar"/>
          <w:b/>
          <w:bCs/>
          <w:color w:val="000000"/>
          <w:sz w:val="24"/>
          <w:szCs w:val="24"/>
          <w:rtl/>
          <w:lang w:bidi="fa-IR"/>
        </w:rPr>
      </w:pPr>
      <w:r w:rsidRPr="008D00E5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میزان</w:t>
      </w:r>
      <w:r w:rsidRPr="008D00E5">
        <w:rPr>
          <w:rFonts w:cs="B Zar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8D00E5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صادرات</w:t>
      </w:r>
      <w:r w:rsidRPr="008D00E5">
        <w:rPr>
          <w:rFonts w:cs="B Zar"/>
          <w:b/>
          <w:bCs/>
          <w:color w:val="000000"/>
          <w:sz w:val="24"/>
          <w:szCs w:val="24"/>
          <w:rtl/>
          <w:lang w:bidi="fa-IR"/>
        </w:rPr>
        <w:t>*</w:t>
      </w:r>
    </w:p>
    <w:tbl>
      <w:tblPr>
        <w:bidiVisual/>
        <w:tblW w:w="4693" w:type="pct"/>
        <w:jc w:val="center"/>
        <w:tblLayout w:type="fixed"/>
        <w:tblLook w:val="04A0"/>
      </w:tblPr>
      <w:tblGrid>
        <w:gridCol w:w="745"/>
        <w:gridCol w:w="1766"/>
        <w:gridCol w:w="1766"/>
        <w:gridCol w:w="1766"/>
        <w:gridCol w:w="1766"/>
        <w:gridCol w:w="1175"/>
      </w:tblGrid>
      <w:tr w:rsidR="00D55042" w:rsidRPr="0087264F" w:rsidTr="00874278">
        <w:trPr>
          <w:trHeight w:val="283"/>
          <w:jc w:val="center"/>
        </w:trPr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42" w:rsidRPr="00C47F5F" w:rsidRDefault="00D5504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شاخص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042" w:rsidRPr="00C47F5F" w:rsidRDefault="00D55042" w:rsidP="00D55042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بالاي يك ميليون دلار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042" w:rsidRPr="00C47F5F" w:rsidRDefault="00D5504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از500 هزار تا یک میلیون دلار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42" w:rsidRPr="00C47F5F" w:rsidRDefault="00D5504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از 50 هزار تا 500 هزار دلار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5042" w:rsidRPr="00C47F5F" w:rsidRDefault="00D55042" w:rsidP="00D55042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 xml:space="preserve">از 50 هزار تا </w:t>
            </w:r>
            <w:r>
              <w:rPr>
                <w:rFonts w:eastAsia="Times New Roman" w:cs="B Zar" w:hint="cs"/>
                <w:color w:val="000000"/>
                <w:rtl/>
              </w:rPr>
              <w:t>1</w:t>
            </w:r>
            <w:r w:rsidRPr="00C47F5F">
              <w:rPr>
                <w:rFonts w:eastAsia="Times New Roman" w:cs="B Zar" w:hint="cs"/>
                <w:color w:val="000000"/>
                <w:rtl/>
              </w:rPr>
              <w:t>0 هزار دلار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42" w:rsidRPr="00C47F5F" w:rsidRDefault="00D55042" w:rsidP="00D55042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 xml:space="preserve">زیر  </w:t>
            </w:r>
            <w:r>
              <w:rPr>
                <w:rFonts w:eastAsia="Times New Roman" w:cs="B Zar" w:hint="cs"/>
                <w:color w:val="000000"/>
                <w:rtl/>
              </w:rPr>
              <w:t>1</w:t>
            </w:r>
            <w:r w:rsidRPr="00C47F5F">
              <w:rPr>
                <w:rFonts w:eastAsia="Times New Roman" w:cs="B Zar" w:hint="cs"/>
                <w:color w:val="000000"/>
                <w:rtl/>
              </w:rPr>
              <w:t>0 هزار دلار</w:t>
            </w:r>
          </w:p>
        </w:tc>
      </w:tr>
      <w:tr w:rsidR="00D55042" w:rsidRPr="0087264F" w:rsidTr="00874278">
        <w:trPr>
          <w:trHeight w:val="283"/>
          <w:jc w:val="center"/>
        </w:trPr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42" w:rsidRPr="00C47F5F" w:rsidRDefault="00D5504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امتیاز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042" w:rsidRPr="00C47F5F" w:rsidRDefault="00D5504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15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042" w:rsidRPr="00C47F5F" w:rsidRDefault="00D5504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10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42" w:rsidRPr="00C47F5F" w:rsidRDefault="00D5504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042" w:rsidRPr="00C47F5F" w:rsidRDefault="00D5504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3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42" w:rsidRPr="00C47F5F" w:rsidRDefault="00D5504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1</w:t>
            </w:r>
          </w:p>
        </w:tc>
      </w:tr>
      <w:tr w:rsidR="00D55042" w:rsidRPr="0087264F" w:rsidTr="00874278">
        <w:trPr>
          <w:trHeight w:val="283"/>
          <w:jc w:val="center"/>
        </w:trPr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42" w:rsidRPr="00C47F5F" w:rsidRDefault="00D5504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042" w:rsidRPr="00C47F5F" w:rsidRDefault="00D5504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042" w:rsidRPr="00C47F5F" w:rsidRDefault="00D5504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42" w:rsidRPr="00C47F5F" w:rsidRDefault="00D5504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042" w:rsidRPr="00C47F5F" w:rsidRDefault="00D5504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42" w:rsidRPr="00C47F5F" w:rsidRDefault="00D5504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D55042" w:rsidRPr="0087264F" w:rsidTr="00874278">
        <w:trPr>
          <w:trHeight w:val="283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</w:tcBorders>
            <w:vAlign w:val="center"/>
          </w:tcPr>
          <w:p w:rsidR="00D55042" w:rsidRDefault="00D55042" w:rsidP="00197BB1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4"/>
                <w:szCs w:val="14"/>
                <w:rtl/>
              </w:rPr>
            </w:pPr>
            <w:r w:rsidRPr="00C47F5F">
              <w:rPr>
                <w:rFonts w:eastAsia="Times New Roman" w:cs="B Zar" w:hint="cs"/>
                <w:color w:val="000000"/>
                <w:sz w:val="14"/>
                <w:szCs w:val="14"/>
                <w:rtl/>
              </w:rPr>
              <w:t xml:space="preserve">* بازه زمانی مورد ارزیابی </w:t>
            </w:r>
            <w:r>
              <w:rPr>
                <w:rFonts w:eastAsia="Times New Roman" w:cs="B Zar" w:hint="cs"/>
                <w:color w:val="000000"/>
                <w:sz w:val="14"/>
                <w:szCs w:val="14"/>
                <w:rtl/>
              </w:rPr>
              <w:t xml:space="preserve">5 </w:t>
            </w:r>
            <w:r w:rsidRPr="00C47F5F">
              <w:rPr>
                <w:rFonts w:eastAsia="Times New Roman" w:cs="B Zar" w:hint="cs"/>
                <w:color w:val="000000"/>
                <w:sz w:val="14"/>
                <w:szCs w:val="14"/>
                <w:rtl/>
              </w:rPr>
              <w:t>سال مالی منتهی به سال جاری می باشد.</w:t>
            </w:r>
            <w:r w:rsidR="00197BB1">
              <w:rPr>
                <w:rFonts w:eastAsia="Times New Roman" w:cs="B Zar" w:hint="cs"/>
                <w:color w:val="000000"/>
                <w:sz w:val="14"/>
                <w:szCs w:val="14"/>
                <w:rtl/>
              </w:rPr>
              <w:t>/</w:t>
            </w:r>
            <w:r>
              <w:rPr>
                <w:rFonts w:eastAsia="Times New Roman" w:cs="B Zar" w:hint="cs"/>
                <w:color w:val="000000"/>
                <w:sz w:val="14"/>
                <w:szCs w:val="14"/>
                <w:rtl/>
              </w:rPr>
              <w:t>مبناي صحت ارقام صادراتي به جز صادرات نرم افزار ، گواهي صادرات گمرك است.</w:t>
            </w:r>
          </w:p>
          <w:p w:rsidR="00D14FC9" w:rsidRPr="00C47F5F" w:rsidRDefault="00D14FC9" w:rsidP="00D14FC9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4"/>
                <w:szCs w:val="14"/>
                <w:rtl/>
              </w:rPr>
            </w:pPr>
          </w:p>
        </w:tc>
      </w:tr>
    </w:tbl>
    <w:p w:rsidR="006457F5" w:rsidRDefault="003C74B0" w:rsidP="003C74B0">
      <w:pPr>
        <w:numPr>
          <w:ilvl w:val="0"/>
          <w:numId w:val="43"/>
        </w:numPr>
        <w:bidi/>
        <w:spacing w:after="0" w:line="240" w:lineRule="auto"/>
        <w:ind w:left="238" w:hanging="283"/>
        <w:rPr>
          <w:rFonts w:cs="B Zar"/>
          <w:b/>
          <w:bCs/>
          <w:color w:val="000000"/>
          <w:sz w:val="24"/>
          <w:szCs w:val="24"/>
          <w:lang w:bidi="fa-IR"/>
        </w:rPr>
      </w:pPr>
      <w:r w:rsidRPr="003C74B0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مالی</w:t>
      </w:r>
    </w:p>
    <w:p w:rsidR="006971D2" w:rsidRPr="006971D2" w:rsidRDefault="006971D2" w:rsidP="006971D2">
      <w:pPr>
        <w:numPr>
          <w:ilvl w:val="1"/>
          <w:numId w:val="48"/>
        </w:numPr>
        <w:bidi/>
        <w:spacing w:after="0"/>
        <w:rPr>
          <w:rFonts w:cs="B Zar"/>
          <w:b/>
          <w:bCs/>
          <w:color w:val="000000"/>
          <w:sz w:val="24"/>
          <w:szCs w:val="24"/>
          <w:lang w:bidi="fa-IR"/>
        </w:rPr>
      </w:pPr>
      <w:r w:rsidRPr="006971D2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دوره</w:t>
      </w:r>
      <w:r w:rsidRPr="006971D2">
        <w:rPr>
          <w:rFonts w:cs="B Zar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6971D2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بازگشت</w:t>
      </w:r>
      <w:r w:rsidRPr="006971D2">
        <w:rPr>
          <w:rFonts w:cs="B Zar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6971D2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سرمایه</w:t>
      </w:r>
      <w:r w:rsidRPr="006971D2">
        <w:rPr>
          <w:rFonts w:cs="B Zar"/>
          <w:b/>
          <w:bCs/>
          <w:color w:val="000000"/>
          <w:sz w:val="24"/>
          <w:szCs w:val="24"/>
          <w:lang w:bidi="fa-IR"/>
        </w:rPr>
        <w:t xml:space="preserve"> *</w:t>
      </w:r>
    </w:p>
    <w:tbl>
      <w:tblPr>
        <w:bidiVisual/>
        <w:tblW w:w="4802" w:type="pct"/>
        <w:jc w:val="center"/>
        <w:tblLook w:val="04A0"/>
      </w:tblPr>
      <w:tblGrid>
        <w:gridCol w:w="828"/>
        <w:gridCol w:w="1726"/>
        <w:gridCol w:w="1723"/>
        <w:gridCol w:w="1666"/>
        <w:gridCol w:w="1818"/>
        <w:gridCol w:w="1432"/>
      </w:tblGrid>
      <w:tr w:rsidR="006457F5" w:rsidRPr="0087264F" w:rsidTr="00874278">
        <w:trPr>
          <w:trHeight w:val="437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lastRenderedPageBreak/>
              <w:t>شاخص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کمتر از 1 سال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بین 1 تا 2 سال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بین 2 تا 3 سال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F5" w:rsidRDefault="006457F5" w:rsidP="001A3C3F">
            <w:pPr>
              <w:spacing w:after="0" w:line="240" w:lineRule="auto"/>
              <w:jc w:val="center"/>
            </w:pPr>
            <w:r w:rsidRPr="00C47F5F">
              <w:rPr>
                <w:rFonts w:eastAsia="Times New Roman" w:cs="B Zar" w:hint="cs"/>
                <w:color w:val="000000"/>
                <w:rtl/>
              </w:rPr>
              <w:t>بین 3 تا 5 سال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F5" w:rsidRDefault="006457F5" w:rsidP="001A3C3F">
            <w:pPr>
              <w:spacing w:after="0" w:line="240" w:lineRule="auto"/>
              <w:jc w:val="center"/>
            </w:pPr>
            <w:r w:rsidRPr="00C47F5F">
              <w:rPr>
                <w:rFonts w:eastAsia="Times New Roman" w:cs="B Zar" w:hint="cs"/>
                <w:color w:val="000000"/>
                <w:rtl/>
              </w:rPr>
              <w:t>بیش از 5 سال</w:t>
            </w:r>
          </w:p>
        </w:tc>
      </w:tr>
      <w:tr w:rsidR="006457F5" w:rsidRPr="0087264F" w:rsidTr="00874278">
        <w:trPr>
          <w:trHeight w:val="274"/>
          <w:jc w:val="center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امتیاز</w:t>
            </w:r>
          </w:p>
        </w:tc>
        <w:tc>
          <w:tcPr>
            <w:tcW w:w="93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4</w:t>
            </w: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3</w:t>
            </w: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2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1</w:t>
            </w:r>
          </w:p>
        </w:tc>
      </w:tr>
      <w:tr w:rsidR="006457F5" w:rsidRPr="0087264F" w:rsidTr="00874278">
        <w:trPr>
          <w:trHeight w:val="169"/>
          <w:jc w:val="center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3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</w:tbl>
    <w:p w:rsidR="006457F5" w:rsidRDefault="006457F5" w:rsidP="006457F5">
      <w:pPr>
        <w:bidi/>
        <w:spacing w:after="0" w:line="240" w:lineRule="auto"/>
        <w:rPr>
          <w:color w:val="000000"/>
          <w:sz w:val="14"/>
          <w:szCs w:val="14"/>
          <w:rtl/>
        </w:rPr>
      </w:pPr>
      <w:r w:rsidRPr="00C47F5F">
        <w:rPr>
          <w:rFonts w:cs="B Zar" w:hint="cs"/>
          <w:color w:val="000000"/>
          <w:sz w:val="14"/>
          <w:szCs w:val="14"/>
          <w:rtl/>
          <w:lang w:bidi="fa-IR"/>
        </w:rPr>
        <w:t>* در صورت ارائه اسناد قابل استناد از سوی متقاضی و امکان محاسبه «نرخ بازگشت سرمایه» این شاخص می</w:t>
      </w:r>
      <w:r w:rsidRPr="00C47F5F">
        <w:rPr>
          <w:rFonts w:cs="B Zar"/>
          <w:color w:val="000000"/>
          <w:sz w:val="14"/>
          <w:szCs w:val="14"/>
          <w:rtl/>
          <w:lang w:bidi="fa-IR"/>
        </w:rPr>
        <w:softHyphen/>
      </w:r>
      <w:r w:rsidRPr="00C47F5F">
        <w:rPr>
          <w:rFonts w:cs="B Zar" w:hint="cs"/>
          <w:color w:val="000000"/>
          <w:sz w:val="14"/>
          <w:szCs w:val="14"/>
          <w:rtl/>
          <w:lang w:bidi="fa-IR"/>
        </w:rPr>
        <w:t>تواند جایگزین شاخص دوره بازگشت سرمایه گردد.</w:t>
      </w:r>
    </w:p>
    <w:p w:rsidR="006971D2" w:rsidRPr="006971D2" w:rsidRDefault="006971D2" w:rsidP="006971D2">
      <w:pPr>
        <w:numPr>
          <w:ilvl w:val="1"/>
          <w:numId w:val="48"/>
        </w:numPr>
        <w:bidi/>
        <w:spacing w:after="0"/>
        <w:rPr>
          <w:rFonts w:cs="B Zar"/>
          <w:b/>
          <w:bCs/>
          <w:color w:val="000000"/>
          <w:sz w:val="24"/>
          <w:szCs w:val="24"/>
          <w:lang w:bidi="fa-IR"/>
        </w:rPr>
      </w:pPr>
      <w:r w:rsidRPr="006971D2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درصد مشاركت متقاضی</w:t>
      </w:r>
    </w:p>
    <w:tbl>
      <w:tblPr>
        <w:bidiVisual/>
        <w:tblW w:w="4356" w:type="pct"/>
        <w:jc w:val="center"/>
        <w:tblLook w:val="04A0"/>
      </w:tblPr>
      <w:tblGrid>
        <w:gridCol w:w="790"/>
        <w:gridCol w:w="1781"/>
        <w:gridCol w:w="1781"/>
        <w:gridCol w:w="1770"/>
        <w:gridCol w:w="2217"/>
      </w:tblGrid>
      <w:tr w:rsidR="006971D2" w:rsidRPr="0087264F" w:rsidTr="009162B1">
        <w:trPr>
          <w:trHeight w:val="283"/>
          <w:jc w:val="center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D2" w:rsidRPr="00C47F5F" w:rsidRDefault="006971D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شاخص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D2" w:rsidRPr="00C47F5F" w:rsidRDefault="006971D2" w:rsidP="006971D2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 xml:space="preserve">بیش از </w:t>
            </w:r>
            <w:r>
              <w:rPr>
                <w:rFonts w:eastAsia="Times New Roman" w:cs="B Zar" w:hint="cs"/>
                <w:color w:val="000000"/>
                <w:rtl/>
              </w:rPr>
              <w:t>51</w:t>
            </w:r>
            <w:r w:rsidR="00E416A0"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Pr="00C47F5F">
              <w:rPr>
                <w:rFonts w:eastAsia="Times New Roman" w:cs="B Zar" w:hint="cs"/>
                <w:color w:val="000000"/>
                <w:rtl/>
              </w:rPr>
              <w:t>درصد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2" w:rsidRPr="00C47F5F" w:rsidRDefault="006971D2" w:rsidP="006971D2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 xml:space="preserve">بین </w:t>
            </w:r>
            <w:r>
              <w:rPr>
                <w:rFonts w:eastAsia="Times New Roman" w:cs="B Zar" w:hint="cs"/>
                <w:color w:val="000000"/>
                <w:rtl/>
              </w:rPr>
              <w:t>51</w:t>
            </w:r>
            <w:r w:rsidRPr="00C47F5F">
              <w:rPr>
                <w:rFonts w:eastAsia="Times New Roman" w:cs="B Zar" w:hint="cs"/>
                <w:color w:val="000000"/>
                <w:rtl/>
              </w:rPr>
              <w:t xml:space="preserve"> تا </w:t>
            </w:r>
            <w:r>
              <w:rPr>
                <w:rFonts w:eastAsia="Times New Roman" w:cs="B Zar" w:hint="cs"/>
                <w:color w:val="000000"/>
                <w:rtl/>
              </w:rPr>
              <w:t>30</w:t>
            </w:r>
            <w:r w:rsidRPr="00C47F5F">
              <w:rPr>
                <w:rFonts w:eastAsia="Times New Roman" w:cs="B Zar" w:hint="cs"/>
                <w:color w:val="000000"/>
                <w:rtl/>
              </w:rPr>
              <w:t xml:space="preserve"> درصد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2" w:rsidRPr="00C47F5F" w:rsidRDefault="006971D2" w:rsidP="006971D2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 xml:space="preserve">بین 30 تا </w:t>
            </w:r>
            <w:r>
              <w:rPr>
                <w:rFonts w:eastAsia="Times New Roman" w:cs="B Zar" w:hint="cs"/>
                <w:color w:val="000000"/>
                <w:rtl/>
              </w:rPr>
              <w:t>10</w:t>
            </w:r>
            <w:r w:rsidRPr="00C47F5F">
              <w:rPr>
                <w:rFonts w:eastAsia="Times New Roman" w:cs="B Zar" w:hint="cs"/>
                <w:color w:val="000000"/>
                <w:rtl/>
              </w:rPr>
              <w:t xml:space="preserve"> درصد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2" w:rsidRPr="00C47F5F" w:rsidRDefault="006971D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کمتر از 10 درصد</w:t>
            </w:r>
          </w:p>
        </w:tc>
      </w:tr>
      <w:tr w:rsidR="006971D2" w:rsidRPr="0087264F" w:rsidTr="009162B1">
        <w:trPr>
          <w:trHeight w:val="283"/>
          <w:jc w:val="center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71D2" w:rsidRPr="00C47F5F" w:rsidRDefault="006971D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امتیاز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71D2" w:rsidRPr="00C47F5F" w:rsidRDefault="006971D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2" w:rsidRPr="00C47F5F" w:rsidRDefault="006971D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2" w:rsidRPr="00C47F5F" w:rsidRDefault="006971D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3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2" w:rsidRPr="00C47F5F" w:rsidRDefault="006971D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2</w:t>
            </w:r>
          </w:p>
        </w:tc>
      </w:tr>
      <w:tr w:rsidR="006971D2" w:rsidRPr="0087264F" w:rsidTr="009162B1">
        <w:trPr>
          <w:trHeight w:val="283"/>
          <w:jc w:val="center"/>
        </w:trPr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71D2" w:rsidRPr="00C47F5F" w:rsidRDefault="006971D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0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71D2" w:rsidRPr="00C47F5F" w:rsidRDefault="006971D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0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2" w:rsidRPr="00C47F5F" w:rsidRDefault="006971D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2" w:rsidRPr="00C47F5F" w:rsidRDefault="006971D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3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1D2" w:rsidRPr="00C47F5F" w:rsidRDefault="006971D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</w:tbl>
    <w:p w:rsidR="006457F5" w:rsidRPr="00C47F5F" w:rsidRDefault="006457F5" w:rsidP="006457F5">
      <w:pPr>
        <w:bidi/>
        <w:spacing w:after="0" w:line="240" w:lineRule="auto"/>
        <w:rPr>
          <w:rFonts w:cs="B Zar"/>
          <w:color w:val="000000"/>
          <w:sz w:val="14"/>
          <w:szCs w:val="14"/>
          <w:rtl/>
          <w:lang w:bidi="fa-IR"/>
        </w:rPr>
      </w:pPr>
      <w:r w:rsidRPr="00C47F5F">
        <w:rPr>
          <w:rFonts w:cs="B Zar" w:hint="cs"/>
          <w:color w:val="000000"/>
          <w:sz w:val="14"/>
          <w:szCs w:val="14"/>
          <w:rtl/>
          <w:lang w:bidi="fa-IR"/>
        </w:rPr>
        <w:t xml:space="preserve">*سهم آورده صاحب طرح با لحاظ نمودن طرح های بزرگ، کوچک و متوسط ارزیابی می شود.  </w:t>
      </w:r>
    </w:p>
    <w:p w:rsidR="00527A22" w:rsidRDefault="00527A22" w:rsidP="009162B1">
      <w:pPr>
        <w:numPr>
          <w:ilvl w:val="0"/>
          <w:numId w:val="43"/>
        </w:numPr>
        <w:bidi/>
        <w:spacing w:before="240" w:after="0" w:line="240" w:lineRule="auto"/>
        <w:ind w:left="238" w:hanging="283"/>
        <w:rPr>
          <w:rFonts w:cs="B Zar"/>
          <w:b/>
          <w:bCs/>
          <w:color w:val="000000"/>
          <w:sz w:val="24"/>
          <w:szCs w:val="24"/>
          <w:lang w:bidi="fa-IR"/>
        </w:rPr>
      </w:pPr>
      <w:r w:rsidRPr="00527A22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تأثیرات اجرایی طرح</w:t>
      </w:r>
    </w:p>
    <w:p w:rsidR="00527A22" w:rsidRDefault="00527A22" w:rsidP="00527A22">
      <w:pPr>
        <w:bidi/>
        <w:spacing w:after="0" w:line="240" w:lineRule="auto"/>
        <w:ind w:left="238"/>
        <w:rPr>
          <w:rFonts w:cs="B Zar"/>
          <w:b/>
          <w:bCs/>
          <w:color w:val="000000"/>
          <w:sz w:val="24"/>
          <w:szCs w:val="24"/>
          <w:rtl/>
          <w:lang w:bidi="fa-IR"/>
        </w:rPr>
      </w:pPr>
      <w:r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8-1- </w:t>
      </w:r>
      <w:r w:rsidRPr="00C47F5F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تأثیر در حفاظت از محیط زیست</w:t>
      </w:r>
      <w:r w:rsidRPr="00C47F5F">
        <w:rPr>
          <w:rFonts w:cs="B Zar" w:hint="cs"/>
          <w:b/>
          <w:bCs/>
          <w:color w:val="000000"/>
          <w:sz w:val="24"/>
          <w:szCs w:val="24"/>
          <w:vertAlign w:val="superscript"/>
          <w:rtl/>
          <w:lang w:bidi="fa-IR"/>
        </w:rPr>
        <w:t xml:space="preserve"> *</w:t>
      </w:r>
    </w:p>
    <w:tbl>
      <w:tblPr>
        <w:bidiVisual/>
        <w:tblW w:w="4377" w:type="pct"/>
        <w:jc w:val="center"/>
        <w:tblLook w:val="04A0"/>
      </w:tblPr>
      <w:tblGrid>
        <w:gridCol w:w="1020"/>
        <w:gridCol w:w="4193"/>
        <w:gridCol w:w="3166"/>
      </w:tblGrid>
      <w:tr w:rsidR="0008078B" w:rsidRPr="0087264F" w:rsidTr="009162B1">
        <w:trPr>
          <w:trHeight w:val="283"/>
          <w:jc w:val="center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B" w:rsidRPr="00C47F5F" w:rsidRDefault="0008078B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شاخص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8B" w:rsidRPr="00C47F5F" w:rsidRDefault="0008078B" w:rsidP="0008078B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پيوست محيط زيست دارد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8B" w:rsidRPr="00C47F5F" w:rsidRDefault="0008078B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پيوست محيط زيست ندارد</w:t>
            </w:r>
          </w:p>
        </w:tc>
      </w:tr>
      <w:tr w:rsidR="0008078B" w:rsidRPr="0087264F" w:rsidTr="009162B1">
        <w:trPr>
          <w:trHeight w:val="283"/>
          <w:jc w:val="center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078B" w:rsidRPr="00C47F5F" w:rsidRDefault="0008078B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امتیاز</w:t>
            </w:r>
          </w:p>
        </w:tc>
        <w:tc>
          <w:tcPr>
            <w:tcW w:w="250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8B" w:rsidRPr="00C47F5F" w:rsidRDefault="0008078B" w:rsidP="0008078B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  <w:r>
              <w:rPr>
                <w:rFonts w:eastAsia="Times New Roman" w:cs="B Zar" w:hint="cs"/>
                <w:color w:val="000000"/>
                <w:rtl/>
              </w:rPr>
              <w:t>3</w:t>
            </w:r>
          </w:p>
        </w:tc>
        <w:tc>
          <w:tcPr>
            <w:tcW w:w="188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8B" w:rsidRPr="00C47F5F" w:rsidRDefault="0008078B" w:rsidP="0008078B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  <w:r>
              <w:rPr>
                <w:rFonts w:eastAsia="Times New Roman" w:cs="B Zar" w:hint="cs"/>
                <w:color w:val="000000"/>
                <w:rtl/>
              </w:rPr>
              <w:t>0</w:t>
            </w:r>
          </w:p>
        </w:tc>
      </w:tr>
      <w:tr w:rsidR="0008078B" w:rsidRPr="0087264F" w:rsidTr="009162B1">
        <w:trPr>
          <w:trHeight w:val="283"/>
          <w:jc w:val="center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B" w:rsidRPr="00C47F5F" w:rsidRDefault="0008078B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2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8B" w:rsidRPr="00C47F5F" w:rsidRDefault="0008078B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78B" w:rsidRPr="00C47F5F" w:rsidRDefault="0008078B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</w:tbl>
    <w:p w:rsidR="006457F5" w:rsidRPr="00C47F5F" w:rsidRDefault="006457F5" w:rsidP="006457F5">
      <w:pPr>
        <w:bidi/>
        <w:spacing w:after="0" w:line="240" w:lineRule="auto"/>
        <w:rPr>
          <w:color w:val="000000"/>
          <w:sz w:val="14"/>
          <w:szCs w:val="14"/>
          <w:rtl/>
        </w:rPr>
      </w:pPr>
      <w:r w:rsidRPr="00C47F5F">
        <w:rPr>
          <w:rFonts w:eastAsia="Times New Roman" w:cs="B Zar" w:hint="cs"/>
          <w:color w:val="000000"/>
          <w:sz w:val="14"/>
          <w:szCs w:val="14"/>
          <w:rtl/>
        </w:rPr>
        <w:t>* بازیافت پسماندها، کاهش آلودگی های زیست محیطی، تولید محصولات دوستدار محیط زیست و ....،  از جمله موارد مورد توجه در این شاخص می باشند.</w:t>
      </w:r>
    </w:p>
    <w:p w:rsidR="00554CD4" w:rsidRDefault="00554CD4" w:rsidP="009162B1">
      <w:pPr>
        <w:bidi/>
        <w:spacing w:before="240" w:after="0" w:line="240" w:lineRule="auto"/>
        <w:ind w:left="238"/>
        <w:rPr>
          <w:rFonts w:cs="B Zar"/>
          <w:b/>
          <w:bCs/>
          <w:color w:val="000000"/>
          <w:sz w:val="24"/>
          <w:szCs w:val="24"/>
          <w:rtl/>
          <w:lang w:bidi="fa-IR"/>
        </w:rPr>
      </w:pPr>
      <w:r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8-1- </w:t>
      </w:r>
      <w:r w:rsidRPr="00C47F5F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تأثیر در بهینه سازی مصرف انرژی </w:t>
      </w:r>
      <w:r w:rsidRPr="00C47F5F">
        <w:rPr>
          <w:rFonts w:cs="B Zar" w:hint="cs"/>
          <w:b/>
          <w:bCs/>
          <w:color w:val="000000"/>
          <w:sz w:val="24"/>
          <w:szCs w:val="24"/>
          <w:vertAlign w:val="superscript"/>
          <w:rtl/>
          <w:lang w:bidi="fa-IR"/>
        </w:rPr>
        <w:t>*</w:t>
      </w:r>
    </w:p>
    <w:tbl>
      <w:tblPr>
        <w:bidiVisual/>
        <w:tblW w:w="4342" w:type="pct"/>
        <w:jc w:val="center"/>
        <w:tblInd w:w="-485" w:type="dxa"/>
        <w:tblLook w:val="04A0"/>
      </w:tblPr>
      <w:tblGrid>
        <w:gridCol w:w="1510"/>
        <w:gridCol w:w="2131"/>
        <w:gridCol w:w="2058"/>
        <w:gridCol w:w="2613"/>
      </w:tblGrid>
      <w:tr w:rsidR="00554CD4" w:rsidRPr="0087264F" w:rsidTr="009162B1">
        <w:trPr>
          <w:trHeight w:val="283"/>
          <w:jc w:val="center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D4" w:rsidRPr="00C47F5F" w:rsidRDefault="00554CD4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شاخص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D4" w:rsidRPr="00C47F5F" w:rsidRDefault="00554CD4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زیاد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D4" w:rsidRPr="00C47F5F" w:rsidRDefault="00554CD4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متوسط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D4" w:rsidRPr="00C47F5F" w:rsidRDefault="00554CD4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کم</w:t>
            </w:r>
          </w:p>
        </w:tc>
      </w:tr>
      <w:tr w:rsidR="00554CD4" w:rsidRPr="0087264F" w:rsidTr="009162B1">
        <w:trPr>
          <w:trHeight w:val="283"/>
          <w:jc w:val="center"/>
        </w:trPr>
        <w:tc>
          <w:tcPr>
            <w:tcW w:w="90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4CD4" w:rsidRPr="00C47F5F" w:rsidRDefault="00554CD4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امتیاز</w:t>
            </w:r>
          </w:p>
        </w:tc>
        <w:tc>
          <w:tcPr>
            <w:tcW w:w="128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D4" w:rsidRPr="00C47F5F" w:rsidRDefault="00554CD4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  <w:tc>
          <w:tcPr>
            <w:tcW w:w="123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D4" w:rsidRPr="00C47F5F" w:rsidRDefault="00554CD4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3</w:t>
            </w:r>
          </w:p>
        </w:tc>
        <w:tc>
          <w:tcPr>
            <w:tcW w:w="157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D4" w:rsidRPr="00C47F5F" w:rsidRDefault="00554CD4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1</w:t>
            </w:r>
          </w:p>
        </w:tc>
      </w:tr>
      <w:tr w:rsidR="00554CD4" w:rsidRPr="0087264F" w:rsidTr="009162B1">
        <w:trPr>
          <w:trHeight w:val="283"/>
          <w:jc w:val="center"/>
        </w:trPr>
        <w:tc>
          <w:tcPr>
            <w:tcW w:w="9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D4" w:rsidRPr="00C47F5F" w:rsidRDefault="00554CD4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2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D4" w:rsidRPr="00C47F5F" w:rsidRDefault="00554CD4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23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D4" w:rsidRPr="00C47F5F" w:rsidRDefault="00554CD4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57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CD4" w:rsidRPr="00C47F5F" w:rsidRDefault="00554CD4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</w:tbl>
    <w:p w:rsidR="006457F5" w:rsidRPr="00C47F5F" w:rsidRDefault="006457F5" w:rsidP="006457F5">
      <w:pPr>
        <w:bidi/>
        <w:spacing w:after="0" w:line="240" w:lineRule="auto"/>
        <w:rPr>
          <w:color w:val="000000"/>
          <w:sz w:val="14"/>
          <w:szCs w:val="14"/>
          <w:rtl/>
        </w:rPr>
      </w:pPr>
      <w:r w:rsidRPr="00C47F5F">
        <w:rPr>
          <w:rFonts w:eastAsia="Times New Roman" w:cs="B Zar" w:hint="cs"/>
          <w:color w:val="000000"/>
          <w:sz w:val="14"/>
          <w:szCs w:val="14"/>
          <w:rtl/>
        </w:rPr>
        <w:t>* صرفه جویی در مصرف آب و انواع حامل های انرژی مورد نظر می باشد.</w:t>
      </w:r>
    </w:p>
    <w:p w:rsidR="006457F5" w:rsidRPr="00D101D9" w:rsidRDefault="006457F5" w:rsidP="009162B1">
      <w:pPr>
        <w:numPr>
          <w:ilvl w:val="0"/>
          <w:numId w:val="43"/>
        </w:numPr>
        <w:bidi/>
        <w:spacing w:before="240" w:after="0" w:line="240" w:lineRule="auto"/>
        <w:ind w:left="238" w:hanging="283"/>
        <w:rPr>
          <w:rFonts w:cs="B Zar"/>
          <w:b/>
          <w:bCs/>
          <w:color w:val="000000"/>
          <w:sz w:val="24"/>
          <w:szCs w:val="24"/>
          <w:lang w:bidi="fa-IR"/>
        </w:rPr>
      </w:pPr>
      <w:r w:rsidRPr="00D101D9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مجوز ها و استاندارد ها</w:t>
      </w:r>
    </w:p>
    <w:tbl>
      <w:tblPr>
        <w:bidiVisual/>
        <w:tblW w:w="4358" w:type="pct"/>
        <w:jc w:val="center"/>
        <w:tblLook w:val="04A0"/>
      </w:tblPr>
      <w:tblGrid>
        <w:gridCol w:w="1875"/>
        <w:gridCol w:w="1924"/>
        <w:gridCol w:w="1924"/>
        <w:gridCol w:w="2620"/>
      </w:tblGrid>
      <w:tr w:rsidR="006457F5" w:rsidRPr="0087264F" w:rsidTr="009162B1">
        <w:trPr>
          <w:trHeight w:val="283"/>
          <w:jc w:val="center"/>
        </w:trPr>
        <w:tc>
          <w:tcPr>
            <w:tcW w:w="5000" w:type="pct"/>
            <w:gridSpan w:val="4"/>
            <w:tcBorders>
              <w:top w:val="nil"/>
            </w:tcBorders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  <w:lang w:bidi="fa-IR"/>
              </w:rPr>
            </w:pPr>
            <w:r w:rsidRPr="00C47F5F"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9-1. استاندارهای اخذ شده</w:t>
            </w:r>
            <w:r w:rsidRPr="00C47F5F">
              <w:rPr>
                <w:rFonts w:eastAsia="Times New Roman" w:cs="B Zar" w:hint="cs"/>
                <w:color w:val="000000"/>
                <w:sz w:val="24"/>
                <w:szCs w:val="24"/>
                <w:vertAlign w:val="superscript"/>
                <w:rtl/>
                <w:lang w:bidi="fa-IR"/>
              </w:rPr>
              <w:t>*</w:t>
            </w:r>
          </w:p>
        </w:tc>
      </w:tr>
      <w:tr w:rsidR="00E65AA5" w:rsidRPr="0087264F" w:rsidTr="009162B1">
        <w:trPr>
          <w:cantSplit/>
          <w:trHeight w:val="681"/>
          <w:jc w:val="center"/>
        </w:trPr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AA5" w:rsidRPr="00C47F5F" w:rsidRDefault="00E65AA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شاخص</w:t>
            </w:r>
          </w:p>
        </w:tc>
        <w:tc>
          <w:tcPr>
            <w:tcW w:w="2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A5" w:rsidRPr="00C47F5F" w:rsidRDefault="00E65AA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استاندارد های بین المللی</w:t>
            </w:r>
            <w:r w:rsidRPr="00C47F5F">
              <w:rPr>
                <w:rFonts w:eastAsia="Times New Roman" w:cs="B Zar" w:hint="cs"/>
                <w:color w:val="000000"/>
                <w:vertAlign w:val="superscript"/>
                <w:rtl/>
              </w:rPr>
              <w:t>**</w:t>
            </w:r>
          </w:p>
        </w:tc>
        <w:tc>
          <w:tcPr>
            <w:tcW w:w="15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A5" w:rsidRPr="00C47F5F" w:rsidRDefault="00E65AA5" w:rsidP="00E65AA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استاندارهای</w:t>
            </w:r>
            <w:r>
              <w:rPr>
                <w:rFonts w:eastAsia="Times New Roman" w:cs="B Zar"/>
                <w:color w:val="000000"/>
              </w:rPr>
              <w:t xml:space="preserve"> </w:t>
            </w:r>
            <w:r>
              <w:rPr>
                <w:rFonts w:eastAsia="Times New Roman" w:cs="B Zar" w:hint="cs"/>
                <w:color w:val="000000"/>
                <w:rtl/>
                <w:lang w:bidi="fa-IR"/>
              </w:rPr>
              <w:t>داخلي</w:t>
            </w:r>
          </w:p>
        </w:tc>
      </w:tr>
      <w:tr w:rsidR="00E65AA5" w:rsidRPr="0087264F" w:rsidTr="009162B1">
        <w:trPr>
          <w:trHeight w:val="283"/>
          <w:jc w:val="center"/>
        </w:trPr>
        <w:tc>
          <w:tcPr>
            <w:tcW w:w="1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A5" w:rsidRPr="00C47F5F" w:rsidRDefault="00E65AA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AA5" w:rsidRPr="00C47F5F" w:rsidRDefault="00E65AA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با مقصد صادراتي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A5" w:rsidRPr="00C47F5F" w:rsidRDefault="00E65AA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بدون مقصد صادراتي</w:t>
            </w:r>
          </w:p>
        </w:tc>
        <w:tc>
          <w:tcPr>
            <w:tcW w:w="15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A5" w:rsidRPr="00C47F5F" w:rsidRDefault="00E65AA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</w:p>
        </w:tc>
      </w:tr>
      <w:tr w:rsidR="00E65AA5" w:rsidRPr="0087264F" w:rsidTr="009162B1">
        <w:trPr>
          <w:trHeight w:val="64"/>
          <w:jc w:val="center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A5" w:rsidRPr="00C47F5F" w:rsidRDefault="00E65AA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امتیاز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AA5" w:rsidRPr="00C47F5F" w:rsidRDefault="00E65AA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15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A5" w:rsidRPr="00C47F5F" w:rsidRDefault="00E65AA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A5" w:rsidRPr="00C47F5F" w:rsidRDefault="00E65AA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</w:tr>
      <w:tr w:rsidR="00E65AA5" w:rsidRPr="0087264F" w:rsidTr="009162B1">
        <w:trPr>
          <w:trHeight w:val="64"/>
          <w:jc w:val="center"/>
        </w:trPr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A5" w:rsidRPr="00C47F5F" w:rsidRDefault="00E65AA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AA5" w:rsidRDefault="00E65AA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A5" w:rsidRDefault="00E65AA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A5" w:rsidRDefault="00E65AA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6457F5" w:rsidRPr="0087264F" w:rsidTr="009162B1"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4"/>
                <w:szCs w:val="14"/>
                <w:rtl/>
              </w:rPr>
            </w:pPr>
            <w:r w:rsidRPr="00C47F5F">
              <w:rPr>
                <w:rFonts w:eastAsia="Times New Roman" w:cs="B Zar" w:hint="cs"/>
                <w:color w:val="000000"/>
                <w:sz w:val="14"/>
                <w:szCs w:val="14"/>
                <w:rtl/>
              </w:rPr>
              <w:t>*** امکان کسب همزمان هر دو امتیاز وجود دارد. همچنین اگر مجری طرح در حال طی مراحل اخذ اسناندارد مربوطه باشد، با در نظر کمیته داوری حداکثر 2 امتیاز در نظر گرفته خواهد شد.</w:t>
            </w:r>
          </w:p>
          <w:p w:rsidR="006457F5" w:rsidRPr="00C47F5F" w:rsidRDefault="006457F5" w:rsidP="001A3C3F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4"/>
                <w:szCs w:val="14"/>
                <w:rtl/>
              </w:rPr>
            </w:pPr>
            <w:r w:rsidRPr="00C47F5F">
              <w:rPr>
                <w:rFonts w:eastAsia="Times New Roman" w:cs="B Zar" w:hint="cs"/>
                <w:color w:val="000000"/>
                <w:sz w:val="14"/>
                <w:szCs w:val="14"/>
                <w:rtl/>
              </w:rPr>
              <w:t xml:space="preserve">** تشخیص معتبر بودن استاندارد های بین المللی به عهده کمیته داوری فناوران </w:t>
            </w:r>
            <w:r w:rsidR="00B01A3F">
              <w:rPr>
                <w:rFonts w:eastAsia="Times New Roman" w:cs="B Zar" w:hint="cs"/>
                <w:color w:val="000000"/>
                <w:sz w:val="14"/>
                <w:szCs w:val="14"/>
                <w:rtl/>
              </w:rPr>
              <w:t>برگزيده</w:t>
            </w:r>
            <w:r w:rsidRPr="00C47F5F">
              <w:rPr>
                <w:rFonts w:eastAsia="Times New Roman" w:cs="B Zar" w:hint="cs"/>
                <w:color w:val="000000"/>
                <w:sz w:val="14"/>
                <w:szCs w:val="14"/>
                <w:rtl/>
              </w:rPr>
              <w:t xml:space="preserve"> می باشد.</w:t>
            </w:r>
          </w:p>
          <w:p w:rsidR="006457F5" w:rsidRPr="00C47F5F" w:rsidRDefault="006457F5" w:rsidP="001A3C3F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sz w:val="14"/>
                <w:szCs w:val="14"/>
                <w:rtl/>
              </w:rPr>
              <w:t>*** صرفاً استاندارد اخذ شده از سوی سازمان ملی استاندارد ایران  معتبر می باشد.</w:t>
            </w:r>
          </w:p>
        </w:tc>
      </w:tr>
    </w:tbl>
    <w:p w:rsidR="00D14FC9" w:rsidRPr="00C47F5F" w:rsidRDefault="00D14FC9" w:rsidP="00D14FC9">
      <w:pPr>
        <w:bidi/>
        <w:spacing w:after="0" w:line="240" w:lineRule="auto"/>
        <w:rPr>
          <w:color w:val="000000"/>
        </w:rPr>
      </w:pPr>
    </w:p>
    <w:tbl>
      <w:tblPr>
        <w:bidiVisual/>
        <w:tblW w:w="4397" w:type="pct"/>
        <w:jc w:val="center"/>
        <w:tblLook w:val="04A0"/>
      </w:tblPr>
      <w:tblGrid>
        <w:gridCol w:w="1875"/>
        <w:gridCol w:w="3849"/>
        <w:gridCol w:w="2694"/>
      </w:tblGrid>
      <w:tr w:rsidR="006457F5" w:rsidRPr="0087264F" w:rsidTr="009162B1">
        <w:trPr>
          <w:trHeight w:val="283"/>
          <w:jc w:val="center"/>
        </w:trPr>
        <w:tc>
          <w:tcPr>
            <w:tcW w:w="5000" w:type="pct"/>
            <w:gridSpan w:val="3"/>
            <w:tcBorders>
              <w:top w:val="nil"/>
            </w:tcBorders>
            <w:vAlign w:val="center"/>
          </w:tcPr>
          <w:p w:rsidR="006457F5" w:rsidRPr="00C47F5F" w:rsidRDefault="006457F5" w:rsidP="006764A2">
            <w:pPr>
              <w:pStyle w:val="ListParagraph"/>
              <w:tabs>
                <w:tab w:val="right" w:pos="90"/>
              </w:tabs>
              <w:spacing w:after="0" w:line="240" w:lineRule="auto"/>
              <w:ind w:left="0" w:hanging="357"/>
              <w:jc w:val="right"/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C47F5F"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9-2. مجوز ها</w:t>
            </w:r>
            <w:r w:rsidR="009162B1"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6764A2"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(بهره برداري /توليد)</w:t>
            </w:r>
            <w:r w:rsidR="009162B1"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47F5F"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و تاییدیه</w:t>
            </w:r>
            <w:r w:rsidR="00BB3DD5"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C47F5F"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های اخذ شده</w:t>
            </w:r>
          </w:p>
        </w:tc>
      </w:tr>
      <w:tr w:rsidR="006457F5" w:rsidRPr="0087264F" w:rsidTr="009162B1">
        <w:trPr>
          <w:cantSplit/>
          <w:trHeight w:val="590"/>
          <w:jc w:val="center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شاخص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مجوز های اخذ شده</w:t>
            </w:r>
            <w:r w:rsidRPr="00C47F5F">
              <w:rPr>
                <w:rFonts w:eastAsia="Times New Roman" w:cs="B Zar" w:hint="cs"/>
                <w:color w:val="000000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تاییدیه های اخذ شده</w:t>
            </w:r>
            <w:r w:rsidRPr="00C47F5F">
              <w:rPr>
                <w:rFonts w:eastAsia="Times New Roman" w:cs="B Zar" w:hint="cs"/>
                <w:color w:val="000000"/>
                <w:vertAlign w:val="superscript"/>
                <w:rtl/>
              </w:rPr>
              <w:t>**</w:t>
            </w:r>
          </w:p>
        </w:tc>
      </w:tr>
      <w:tr w:rsidR="006457F5" w:rsidRPr="0087264F" w:rsidTr="009162B1">
        <w:trPr>
          <w:trHeight w:val="283"/>
          <w:jc w:val="center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امتیاز</w:t>
            </w:r>
          </w:p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(به ازای هر مجوز یا تاییدیه)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4</w:t>
            </w:r>
          </w:p>
        </w:tc>
      </w:tr>
      <w:tr w:rsidR="006457F5" w:rsidRPr="0087264F" w:rsidTr="009162B1">
        <w:trPr>
          <w:trHeight w:val="64"/>
          <w:jc w:val="center"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6457F5" w:rsidRPr="0087264F" w:rsidTr="009162B1">
        <w:trPr>
          <w:trHeight w:val="28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4"/>
                <w:szCs w:val="14"/>
                <w:rtl/>
              </w:rPr>
            </w:pPr>
            <w:r w:rsidRPr="00C47F5F">
              <w:rPr>
                <w:rFonts w:eastAsia="Times New Roman" w:cs="B Zar" w:hint="cs"/>
                <w:color w:val="000000"/>
                <w:sz w:val="14"/>
                <w:szCs w:val="14"/>
                <w:rtl/>
              </w:rPr>
              <w:t>* اگر مجری طرح در حال طی مراحل اخذ مجوز یا تاییدیه مربوطه  باشد، با در نظر کمیته داوری حداکثر 2 امتیاز در نظر گرفته خواهد شد.</w:t>
            </w:r>
          </w:p>
          <w:p w:rsidR="006457F5" w:rsidRPr="00C47F5F" w:rsidRDefault="006457F5" w:rsidP="001A3C3F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sz w:val="14"/>
                <w:szCs w:val="14"/>
                <w:rtl/>
              </w:rPr>
              <w:t xml:space="preserve">** تشخیص معتبر بودن مجوز ها و تاییدیه ها به عهده کمیته داوری فناوران </w:t>
            </w:r>
            <w:r w:rsidR="00B01A3F">
              <w:rPr>
                <w:rFonts w:eastAsia="Times New Roman" w:cs="B Zar" w:hint="cs"/>
                <w:color w:val="000000"/>
                <w:sz w:val="14"/>
                <w:szCs w:val="14"/>
                <w:rtl/>
              </w:rPr>
              <w:t>برگزيده</w:t>
            </w:r>
            <w:r w:rsidRPr="00C47F5F">
              <w:rPr>
                <w:rFonts w:eastAsia="Times New Roman" w:cs="B Zar" w:hint="cs"/>
                <w:color w:val="000000"/>
                <w:sz w:val="14"/>
                <w:szCs w:val="14"/>
                <w:rtl/>
              </w:rPr>
              <w:t xml:space="preserve"> می باشد./ تاییدیه ها می تواند در برگیرنده تاییدیه بهره برداران ذی صلاح نیز باشد.</w:t>
            </w:r>
          </w:p>
        </w:tc>
      </w:tr>
    </w:tbl>
    <w:p w:rsidR="006457F5" w:rsidRDefault="006457F5" w:rsidP="006457F5">
      <w:pPr>
        <w:bidi/>
        <w:spacing w:after="0" w:line="240" w:lineRule="auto"/>
        <w:rPr>
          <w:color w:val="000000"/>
          <w:rtl/>
        </w:rPr>
      </w:pPr>
    </w:p>
    <w:p w:rsidR="001F550A" w:rsidRDefault="001F550A" w:rsidP="001F550A">
      <w:pPr>
        <w:bidi/>
        <w:spacing w:after="0" w:line="240" w:lineRule="auto"/>
        <w:rPr>
          <w:color w:val="000000"/>
          <w:rtl/>
        </w:rPr>
      </w:pPr>
    </w:p>
    <w:p w:rsidR="001F550A" w:rsidRDefault="001F550A" w:rsidP="001F550A">
      <w:pPr>
        <w:bidi/>
        <w:spacing w:after="0" w:line="240" w:lineRule="auto"/>
        <w:rPr>
          <w:color w:val="000000"/>
          <w:rtl/>
        </w:rPr>
      </w:pPr>
    </w:p>
    <w:p w:rsidR="001F550A" w:rsidRDefault="001F550A" w:rsidP="001F550A">
      <w:pPr>
        <w:bidi/>
        <w:spacing w:after="0" w:line="240" w:lineRule="auto"/>
        <w:rPr>
          <w:color w:val="000000"/>
          <w:rtl/>
        </w:rPr>
      </w:pPr>
    </w:p>
    <w:p w:rsidR="005C5BF8" w:rsidRPr="00503C0D" w:rsidRDefault="00503C0D" w:rsidP="00503C0D">
      <w:pPr>
        <w:bidi/>
        <w:spacing w:after="0" w:line="240" w:lineRule="auto"/>
        <w:ind w:firstLine="284"/>
        <w:rPr>
          <w:rFonts w:cs="B Zar"/>
          <w:b/>
          <w:bCs/>
          <w:color w:val="000000"/>
          <w:sz w:val="24"/>
          <w:szCs w:val="24"/>
          <w:rtl/>
          <w:lang w:bidi="fa-IR"/>
        </w:rPr>
      </w:pPr>
      <w:r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9-3. </w:t>
      </w:r>
      <w:r w:rsidRPr="00C47F5F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عناوین و رتبه های کسب شده</w:t>
      </w:r>
      <w:r w:rsidRPr="00503C0D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*</w:t>
      </w:r>
    </w:p>
    <w:p w:rsidR="00503C0D" w:rsidRPr="00C47F5F" w:rsidRDefault="00503C0D" w:rsidP="00503C0D">
      <w:pPr>
        <w:bidi/>
        <w:spacing w:after="0" w:line="240" w:lineRule="auto"/>
        <w:rPr>
          <w:color w:val="000000"/>
        </w:rPr>
      </w:pPr>
    </w:p>
    <w:tbl>
      <w:tblPr>
        <w:bidiVisual/>
        <w:tblW w:w="4697" w:type="pct"/>
        <w:jc w:val="center"/>
        <w:tblInd w:w="1414" w:type="dxa"/>
        <w:tblLayout w:type="fixed"/>
        <w:tblLook w:val="04A0"/>
      </w:tblPr>
      <w:tblGrid>
        <w:gridCol w:w="1689"/>
        <w:gridCol w:w="1174"/>
        <w:gridCol w:w="734"/>
        <w:gridCol w:w="1174"/>
        <w:gridCol w:w="1117"/>
        <w:gridCol w:w="1135"/>
        <w:gridCol w:w="1442"/>
        <w:gridCol w:w="527"/>
      </w:tblGrid>
      <w:tr w:rsidR="006764A2" w:rsidRPr="0087264F" w:rsidTr="0062601C">
        <w:trPr>
          <w:gridAfter w:val="1"/>
          <w:wAfter w:w="293" w:type="pct"/>
          <w:trHeight w:val="283"/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شاخص</w:t>
            </w:r>
          </w:p>
        </w:tc>
        <w:tc>
          <w:tcPr>
            <w:tcW w:w="1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vertAlign w:val="superscript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جش</w:t>
            </w:r>
            <w:r w:rsidR="00503C0D">
              <w:rPr>
                <w:rFonts w:eastAsia="Times New Roman" w:cs="B Zar" w:hint="cs"/>
                <w:color w:val="000000"/>
                <w:rtl/>
              </w:rPr>
              <w:t>ن</w:t>
            </w:r>
            <w:r w:rsidRPr="00C47F5F">
              <w:rPr>
                <w:rFonts w:eastAsia="Times New Roman" w:cs="B Zar" w:hint="cs"/>
                <w:color w:val="000000"/>
                <w:rtl/>
              </w:rPr>
              <w:t>واره های معتبر خارجی</w:t>
            </w:r>
            <w:r w:rsidRPr="00C47F5F">
              <w:rPr>
                <w:rFonts w:eastAsia="Times New Roman" w:cs="B Zar" w:hint="cs"/>
                <w:color w:val="000000"/>
                <w:vertAlign w:val="superscript"/>
                <w:rtl/>
              </w:rPr>
              <w:t>**</w:t>
            </w:r>
          </w:p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( به ازای هر بار کسب رتبه)</w:t>
            </w:r>
          </w:p>
        </w:tc>
        <w:tc>
          <w:tcPr>
            <w:tcW w:w="20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vertAlign w:val="superscript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جش</w:t>
            </w:r>
            <w:r w:rsidR="00503C0D">
              <w:rPr>
                <w:rFonts w:eastAsia="Times New Roman" w:cs="B Zar" w:hint="cs"/>
                <w:color w:val="000000"/>
                <w:rtl/>
              </w:rPr>
              <w:t>ن</w:t>
            </w:r>
            <w:r w:rsidRPr="00C47F5F">
              <w:rPr>
                <w:rFonts w:eastAsia="Times New Roman" w:cs="B Zar" w:hint="cs"/>
                <w:color w:val="000000"/>
                <w:rtl/>
              </w:rPr>
              <w:t>واره های معتبر ملی</w:t>
            </w:r>
            <w:r w:rsidRPr="00C47F5F">
              <w:rPr>
                <w:rFonts w:eastAsia="Times New Roman" w:cs="B Zar" w:hint="cs"/>
                <w:color w:val="000000"/>
                <w:vertAlign w:val="superscript"/>
                <w:rtl/>
              </w:rPr>
              <w:t>***</w:t>
            </w:r>
          </w:p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(به ازای هر بار کسب رتبه)</w:t>
            </w:r>
          </w:p>
        </w:tc>
      </w:tr>
      <w:tr w:rsidR="00DC1A49" w:rsidRPr="0087264F" w:rsidTr="0062601C">
        <w:trPr>
          <w:gridAfter w:val="1"/>
          <w:wAfter w:w="293" w:type="pct"/>
          <w:trHeight w:val="283"/>
          <w:jc w:val="center"/>
        </w:trPr>
        <w:tc>
          <w:tcPr>
            <w:tcW w:w="93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رتبه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 xml:space="preserve">اول 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  <w:r w:rsidRPr="00C47F5F">
              <w:rPr>
                <w:rFonts w:eastAsia="Times New Roman" w:cs="B Zar" w:hint="cs"/>
                <w:color w:val="000000"/>
                <w:rtl/>
                <w:lang w:bidi="fa-IR"/>
              </w:rPr>
              <w:t>دوم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lang w:bidi="fa-IR"/>
              </w:rPr>
            </w:pPr>
            <w:r w:rsidRPr="00C47F5F">
              <w:rPr>
                <w:rFonts w:eastAsia="Times New Roman" w:cs="B Zar" w:hint="cs"/>
                <w:color w:val="000000"/>
                <w:rtl/>
                <w:lang w:bidi="fa-IR"/>
              </w:rPr>
              <w:t>سوم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  <w:r w:rsidRPr="00C47F5F">
              <w:rPr>
                <w:rFonts w:eastAsia="Times New Roman" w:cs="B Zar" w:hint="cs"/>
                <w:color w:val="000000"/>
                <w:rtl/>
                <w:lang w:bidi="fa-IR"/>
              </w:rPr>
              <w:t>اول</w:t>
            </w: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  <w:r w:rsidRPr="00C47F5F">
              <w:rPr>
                <w:rFonts w:eastAsia="Times New Roman" w:cs="B Zar" w:hint="cs"/>
                <w:color w:val="000000"/>
                <w:rtl/>
                <w:lang w:bidi="fa-IR"/>
              </w:rPr>
              <w:t>دوم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  <w:r w:rsidRPr="00C47F5F">
              <w:rPr>
                <w:rFonts w:eastAsia="Times New Roman" w:cs="B Zar" w:hint="cs"/>
                <w:color w:val="000000"/>
                <w:rtl/>
                <w:lang w:bidi="fa-IR"/>
              </w:rPr>
              <w:t>سوم</w:t>
            </w:r>
          </w:p>
        </w:tc>
      </w:tr>
      <w:tr w:rsidR="00DC1A49" w:rsidRPr="0087264F" w:rsidTr="0062601C">
        <w:trPr>
          <w:gridAfter w:val="1"/>
          <w:wAfter w:w="293" w:type="pct"/>
          <w:trHeight w:val="283"/>
          <w:jc w:val="center"/>
        </w:trPr>
        <w:tc>
          <w:tcPr>
            <w:tcW w:w="9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امتیاز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4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3</w:t>
            </w:r>
          </w:p>
        </w:tc>
        <w:tc>
          <w:tcPr>
            <w:tcW w:w="62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4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3</w:t>
            </w:r>
          </w:p>
        </w:tc>
      </w:tr>
      <w:tr w:rsidR="00DC1A49" w:rsidRPr="0087264F" w:rsidTr="0062601C">
        <w:trPr>
          <w:gridAfter w:val="1"/>
          <w:wAfter w:w="293" w:type="pct"/>
          <w:trHeight w:val="283"/>
          <w:jc w:val="center"/>
        </w:trPr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4A2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6457F5" w:rsidRPr="0087264F" w:rsidTr="00764668">
        <w:trPr>
          <w:trHeight w:val="283"/>
          <w:jc w:val="center"/>
        </w:trPr>
        <w:tc>
          <w:tcPr>
            <w:tcW w:w="5000" w:type="pct"/>
            <w:gridSpan w:val="8"/>
            <w:vAlign w:val="center"/>
          </w:tcPr>
          <w:p w:rsidR="006457F5" w:rsidRPr="00C47F5F" w:rsidRDefault="006457F5" w:rsidP="001A3C3F">
            <w:pPr>
              <w:tabs>
                <w:tab w:val="right" w:pos="450"/>
              </w:tabs>
              <w:bidi/>
              <w:spacing w:after="0" w:line="240" w:lineRule="auto"/>
              <w:jc w:val="both"/>
              <w:rPr>
                <w:rFonts w:cs="B Zar"/>
                <w:color w:val="000000"/>
                <w:sz w:val="14"/>
                <w:szCs w:val="14"/>
                <w:rtl/>
                <w:lang w:bidi="fa-IR"/>
              </w:rPr>
            </w:pPr>
            <w:r w:rsidRPr="00C47F5F">
              <w:rPr>
                <w:rFonts w:cs="B Zar" w:hint="cs"/>
                <w:color w:val="000000"/>
                <w:sz w:val="14"/>
                <w:szCs w:val="14"/>
                <w:rtl/>
                <w:lang w:bidi="fa-IR"/>
              </w:rPr>
              <w:t>* این شاخص صرفاً مربوط به عناوین و رتبه های کسب شده توسط مجری طرح به واسطه طرح ارایه شده می باشد و مشمول دیگر طرح های اجرا شده توسط مجری نمی باشد.</w:t>
            </w:r>
          </w:p>
          <w:p w:rsidR="006457F5" w:rsidRPr="00C47F5F" w:rsidRDefault="006457F5" w:rsidP="00BE10DA">
            <w:pPr>
              <w:tabs>
                <w:tab w:val="right" w:pos="450"/>
              </w:tabs>
              <w:bidi/>
              <w:spacing w:after="0" w:line="240" w:lineRule="auto"/>
              <w:jc w:val="both"/>
              <w:rPr>
                <w:rFonts w:cs="B Zar"/>
                <w:color w:val="000000"/>
                <w:sz w:val="14"/>
                <w:szCs w:val="14"/>
                <w:rtl/>
                <w:lang w:bidi="fa-IR"/>
              </w:rPr>
            </w:pPr>
            <w:r w:rsidRPr="00C47F5F">
              <w:rPr>
                <w:rFonts w:cs="B Zar" w:hint="cs"/>
                <w:color w:val="000000"/>
                <w:sz w:val="14"/>
                <w:szCs w:val="14"/>
                <w:rtl/>
                <w:lang w:bidi="fa-IR"/>
              </w:rPr>
              <w:t xml:space="preserve">**جشنواره های معتبر خارجی می بایست دارای تاییدیه از یکی از مراکز زیر باشند: وزارت علوم، تحقیقات و فناوری/ وزارت بهداشت، درمان و آموزش پزشکی/ معاونت علمی و فناوری ریاست جمهوری/ دانشگاه ها و موسسات آموزش عالی/ پارک علم و فناوری/ مراکز رشد </w:t>
            </w:r>
          </w:p>
          <w:p w:rsidR="006457F5" w:rsidRPr="00C47F5F" w:rsidRDefault="006457F5" w:rsidP="00503C0D">
            <w:pPr>
              <w:tabs>
                <w:tab w:val="right" w:pos="450"/>
              </w:tabs>
              <w:bidi/>
              <w:spacing w:after="0" w:line="240" w:lineRule="auto"/>
              <w:jc w:val="both"/>
              <w:rPr>
                <w:rFonts w:cs="B Zar"/>
                <w:color w:val="000000"/>
                <w:sz w:val="14"/>
                <w:szCs w:val="14"/>
                <w:rtl/>
                <w:lang w:bidi="fa-IR"/>
              </w:rPr>
            </w:pPr>
            <w:r w:rsidRPr="00C47F5F">
              <w:rPr>
                <w:rFonts w:cs="B Zar" w:hint="cs"/>
                <w:color w:val="000000"/>
                <w:sz w:val="14"/>
                <w:szCs w:val="14"/>
                <w:rtl/>
                <w:lang w:bidi="fa-IR"/>
              </w:rPr>
              <w:t>*** جشنواره های معتبر ملی شامل جشنواره های خوارزمی، فارابی، شیخ بهایی، علم تا عمل،  رازی</w:t>
            </w:r>
            <w:r w:rsidR="00D14FC9">
              <w:rPr>
                <w:rFonts w:cs="B Zar" w:hint="cs"/>
                <w:color w:val="000000"/>
                <w:sz w:val="14"/>
                <w:szCs w:val="14"/>
                <w:rtl/>
                <w:lang w:bidi="fa-IR"/>
              </w:rPr>
              <w:t>،</w:t>
            </w:r>
            <w:r w:rsidR="00503C0D">
              <w:rPr>
                <w:rFonts w:cs="B Zar" w:hint="cs"/>
                <w:color w:val="000000"/>
                <w:sz w:val="14"/>
                <w:szCs w:val="14"/>
                <w:rtl/>
                <w:lang w:bidi="fa-IR"/>
              </w:rPr>
              <w:t xml:space="preserve"> مسابقات ملي مهارت،</w:t>
            </w:r>
            <w:r w:rsidR="00D14FC9">
              <w:rPr>
                <w:rFonts w:cs="B Zar" w:hint="cs"/>
                <w:color w:val="000000"/>
                <w:sz w:val="14"/>
                <w:szCs w:val="14"/>
                <w:rtl/>
                <w:lang w:bidi="fa-IR"/>
              </w:rPr>
              <w:t xml:space="preserve"> بنیاد ملی نخبگان</w:t>
            </w:r>
            <w:r w:rsidR="001F550A">
              <w:rPr>
                <w:rFonts w:cs="B Zar" w:hint="cs"/>
                <w:color w:val="000000"/>
                <w:sz w:val="14"/>
                <w:szCs w:val="14"/>
                <w:rtl/>
                <w:lang w:bidi="fa-IR"/>
              </w:rPr>
              <w:t xml:space="preserve"> </w:t>
            </w:r>
            <w:r w:rsidRPr="00C47F5F">
              <w:rPr>
                <w:rFonts w:cs="B Zar" w:hint="cs"/>
                <w:color w:val="000000"/>
                <w:sz w:val="14"/>
                <w:szCs w:val="14"/>
                <w:rtl/>
                <w:lang w:bidi="fa-IR"/>
              </w:rPr>
              <w:t>و ایده های</w:t>
            </w:r>
            <w:r w:rsidR="00503C0D">
              <w:rPr>
                <w:rFonts w:cs="B Zar" w:hint="cs"/>
                <w:color w:val="000000"/>
                <w:sz w:val="14"/>
                <w:szCs w:val="14"/>
                <w:rtl/>
                <w:lang w:bidi="fa-IR"/>
              </w:rPr>
              <w:t xml:space="preserve"> برتر (برگزارشده توسط پارك يزد)</w:t>
            </w:r>
            <w:r w:rsidRPr="00C47F5F">
              <w:rPr>
                <w:rFonts w:cs="B Zar" w:hint="cs"/>
                <w:color w:val="000000"/>
                <w:sz w:val="14"/>
                <w:szCs w:val="14"/>
                <w:rtl/>
                <w:lang w:bidi="fa-IR"/>
              </w:rPr>
              <w:t xml:space="preserve"> می باشند.</w:t>
            </w:r>
          </w:p>
          <w:p w:rsidR="006457F5" w:rsidRPr="00C47F5F" w:rsidRDefault="006457F5" w:rsidP="001A3C3F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color w:val="000000"/>
                <w:sz w:val="14"/>
                <w:szCs w:val="14"/>
                <w:rtl/>
              </w:rPr>
            </w:pPr>
            <w:r w:rsidRPr="00C47F5F">
              <w:rPr>
                <w:rFonts w:cs="B Zar" w:hint="cs"/>
                <w:color w:val="000000"/>
                <w:sz w:val="14"/>
                <w:szCs w:val="14"/>
                <w:rtl/>
              </w:rPr>
              <w:t xml:space="preserve">تبصره 1: در مواردی که جشنواره ها رتبه های اول، دوم و سوم ندارند رتبه </w:t>
            </w:r>
            <w:r w:rsidR="00B01A3F">
              <w:rPr>
                <w:rFonts w:cs="B Zar" w:hint="cs"/>
                <w:color w:val="000000"/>
                <w:sz w:val="14"/>
                <w:szCs w:val="14"/>
                <w:rtl/>
              </w:rPr>
              <w:t>برگزيده</w:t>
            </w:r>
            <w:r w:rsidRPr="00C47F5F">
              <w:rPr>
                <w:rFonts w:cs="B Zar" w:hint="cs"/>
                <w:color w:val="000000"/>
                <w:sz w:val="14"/>
                <w:szCs w:val="14"/>
                <w:rtl/>
              </w:rPr>
              <w:t xml:space="preserve"> به منزله رتبه اول است. </w:t>
            </w:r>
          </w:p>
          <w:p w:rsidR="006457F5" w:rsidRDefault="006457F5" w:rsidP="001F550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color w:val="000000"/>
                <w:sz w:val="14"/>
                <w:szCs w:val="14"/>
                <w:rtl/>
              </w:rPr>
            </w:pPr>
            <w:r w:rsidRPr="00C47F5F">
              <w:rPr>
                <w:rFonts w:cs="B Zar" w:hint="cs"/>
                <w:color w:val="000000"/>
                <w:sz w:val="14"/>
                <w:szCs w:val="14"/>
                <w:rtl/>
              </w:rPr>
              <w:t xml:space="preserve">تبصره </w:t>
            </w:r>
            <w:r w:rsidR="001F550A">
              <w:rPr>
                <w:rFonts w:cs="B Zar" w:hint="cs"/>
                <w:color w:val="000000"/>
                <w:sz w:val="14"/>
                <w:szCs w:val="14"/>
                <w:rtl/>
              </w:rPr>
              <w:t>2</w:t>
            </w:r>
            <w:r w:rsidRPr="00C47F5F">
              <w:rPr>
                <w:rFonts w:cs="B Zar" w:hint="cs"/>
                <w:color w:val="000000"/>
                <w:sz w:val="14"/>
                <w:szCs w:val="14"/>
                <w:rtl/>
              </w:rPr>
              <w:t>: در مورد اعتبار سایر جشنواره های داخلی، منطقه ای و بین المللی کمیته داوری تصمیم گیری خواهد کرد. و حداکثر یک امتیاز برای آن در نظر گرفته خواهد شد.</w:t>
            </w:r>
          </w:p>
          <w:p w:rsidR="001F550A" w:rsidRPr="00C47F5F" w:rsidRDefault="001F550A" w:rsidP="001F550A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color w:val="000000"/>
                <w:sz w:val="14"/>
                <w:szCs w:val="14"/>
                <w:rtl/>
              </w:rPr>
            </w:pPr>
          </w:p>
        </w:tc>
      </w:tr>
    </w:tbl>
    <w:p w:rsidR="00D101D9" w:rsidRDefault="00D101D9" w:rsidP="00D101D9">
      <w:pPr>
        <w:numPr>
          <w:ilvl w:val="0"/>
          <w:numId w:val="43"/>
        </w:numPr>
        <w:tabs>
          <w:tab w:val="left" w:pos="380"/>
        </w:tabs>
        <w:bidi/>
        <w:spacing w:after="0" w:line="240" w:lineRule="auto"/>
        <w:ind w:left="238" w:hanging="283"/>
        <w:rPr>
          <w:rFonts w:cs="B Zar"/>
          <w:b/>
          <w:bCs/>
          <w:color w:val="000000"/>
          <w:sz w:val="24"/>
          <w:szCs w:val="24"/>
          <w:lang w:bidi="fa-IR"/>
        </w:rPr>
      </w:pPr>
      <w:r w:rsidRPr="00D101D9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مستندات</w:t>
      </w:r>
      <w:r w:rsidRPr="00D101D9">
        <w:rPr>
          <w:rFonts w:cs="B Zar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D101D9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و</w:t>
      </w:r>
      <w:r w:rsidRPr="00D101D9">
        <w:rPr>
          <w:rFonts w:cs="B Zar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D101D9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تألیفات</w:t>
      </w:r>
      <w:r w:rsidRPr="00D101D9">
        <w:rPr>
          <w:rFonts w:cs="B Zar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D101D9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مرتبط</w:t>
      </w:r>
      <w:r w:rsidRPr="00D101D9">
        <w:rPr>
          <w:rFonts w:cs="B Zar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D101D9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با</w:t>
      </w:r>
      <w:r w:rsidRPr="00D101D9">
        <w:rPr>
          <w:rFonts w:cs="B Zar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D101D9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طرح</w:t>
      </w:r>
      <w:r w:rsidRPr="00D101D9">
        <w:rPr>
          <w:rFonts w:cs="B Zar"/>
          <w:b/>
          <w:bCs/>
          <w:color w:val="000000"/>
          <w:sz w:val="24"/>
          <w:szCs w:val="24"/>
          <w:rtl/>
          <w:lang w:bidi="fa-IR"/>
        </w:rPr>
        <w:t xml:space="preserve"> *</w:t>
      </w:r>
    </w:p>
    <w:tbl>
      <w:tblPr>
        <w:bidiVisual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2"/>
        <w:gridCol w:w="2126"/>
        <w:gridCol w:w="2855"/>
        <w:gridCol w:w="2152"/>
      </w:tblGrid>
      <w:tr w:rsidR="00D101D9" w:rsidRPr="000242B5" w:rsidTr="0062601C">
        <w:tc>
          <w:tcPr>
            <w:tcW w:w="1372" w:type="dxa"/>
            <w:shd w:val="clear" w:color="auto" w:fill="auto"/>
            <w:vAlign w:val="center"/>
          </w:tcPr>
          <w:p w:rsidR="00D101D9" w:rsidRPr="000242B5" w:rsidRDefault="00D101D9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0242B5">
              <w:rPr>
                <w:rFonts w:eastAsia="Times New Roman" w:cs="B Zar" w:hint="cs"/>
                <w:color w:val="000000"/>
                <w:rtl/>
              </w:rPr>
              <w:t>شاخص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01D9" w:rsidRPr="000242B5" w:rsidRDefault="00D101D9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0242B5">
              <w:rPr>
                <w:rFonts w:eastAsia="Times New Roman" w:cs="B Zar" w:hint="cs"/>
                <w:color w:val="000000"/>
                <w:rtl/>
              </w:rPr>
              <w:t>تالیف کتاب مرتبط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D101D9" w:rsidRPr="000242B5" w:rsidRDefault="00D101D9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0242B5">
              <w:rPr>
                <w:rFonts w:eastAsia="Times New Roman" w:cs="B Zar" w:hint="cs"/>
                <w:color w:val="000000"/>
                <w:rtl/>
              </w:rPr>
              <w:t>مستند سازی دانش فنی تولید محصول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D101D9" w:rsidRPr="000242B5" w:rsidRDefault="00D101D9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0242B5">
              <w:rPr>
                <w:rFonts w:eastAsia="Times New Roman" w:cs="B Zar" w:hint="cs"/>
                <w:color w:val="000000"/>
                <w:rtl/>
              </w:rPr>
              <w:t>مستند سازی براي فروش</w:t>
            </w:r>
          </w:p>
        </w:tc>
      </w:tr>
      <w:tr w:rsidR="00D101D9" w:rsidRPr="000242B5" w:rsidTr="0062601C">
        <w:trPr>
          <w:trHeight w:val="188"/>
        </w:trPr>
        <w:tc>
          <w:tcPr>
            <w:tcW w:w="1372" w:type="dxa"/>
            <w:shd w:val="clear" w:color="auto" w:fill="auto"/>
            <w:vAlign w:val="center"/>
          </w:tcPr>
          <w:p w:rsidR="00D101D9" w:rsidRPr="000242B5" w:rsidRDefault="00D101D9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0242B5">
              <w:rPr>
                <w:rFonts w:eastAsia="Times New Roman" w:cs="B Zar" w:hint="cs"/>
                <w:color w:val="000000"/>
                <w:rtl/>
              </w:rPr>
              <w:t>امتیاز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01D9" w:rsidRPr="000242B5" w:rsidRDefault="00D101D9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0242B5">
              <w:rPr>
                <w:rFonts w:eastAsia="Times New Roman" w:cs="B Zar" w:hint="cs"/>
                <w:color w:val="000000"/>
                <w:rtl/>
              </w:rPr>
              <w:t>3</w:t>
            </w:r>
          </w:p>
        </w:tc>
        <w:tc>
          <w:tcPr>
            <w:tcW w:w="2855" w:type="dxa"/>
            <w:shd w:val="clear" w:color="auto" w:fill="auto"/>
          </w:tcPr>
          <w:p w:rsidR="00D101D9" w:rsidRPr="000242B5" w:rsidRDefault="00D101D9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0242B5"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D101D9" w:rsidRPr="000242B5" w:rsidRDefault="00D101D9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0242B5"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</w:tr>
      <w:tr w:rsidR="00AB417E" w:rsidRPr="000242B5" w:rsidTr="0062601C">
        <w:trPr>
          <w:trHeight w:val="188"/>
        </w:trPr>
        <w:tc>
          <w:tcPr>
            <w:tcW w:w="1372" w:type="dxa"/>
            <w:shd w:val="clear" w:color="auto" w:fill="auto"/>
            <w:vAlign w:val="center"/>
          </w:tcPr>
          <w:p w:rsidR="00AB417E" w:rsidRPr="000242B5" w:rsidRDefault="00AB417E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B417E" w:rsidRPr="000242B5" w:rsidRDefault="00AB417E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2855" w:type="dxa"/>
            <w:shd w:val="clear" w:color="auto" w:fill="auto"/>
          </w:tcPr>
          <w:p w:rsidR="00AB417E" w:rsidRPr="000242B5" w:rsidRDefault="00AB417E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AB417E" w:rsidRPr="000242B5" w:rsidRDefault="00AB417E" w:rsidP="000242B5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</w:tbl>
    <w:p w:rsidR="00AB417E" w:rsidRPr="00C47F5F" w:rsidRDefault="00AB417E" w:rsidP="00AB417E">
      <w:pPr>
        <w:framePr w:h="1051" w:hRule="exact" w:hSpace="180" w:wrap="around" w:vAnchor="text" w:hAnchor="page" w:x="1366" w:y="531"/>
        <w:tabs>
          <w:tab w:val="right" w:pos="450"/>
        </w:tabs>
        <w:bidi/>
        <w:spacing w:after="0" w:line="240" w:lineRule="auto"/>
        <w:ind w:firstLine="99"/>
        <w:jc w:val="both"/>
        <w:rPr>
          <w:rFonts w:cs="B Zar"/>
          <w:color w:val="000000"/>
          <w:sz w:val="14"/>
          <w:szCs w:val="14"/>
          <w:rtl/>
          <w:lang w:bidi="fa-IR"/>
        </w:rPr>
      </w:pPr>
    </w:p>
    <w:p w:rsidR="00AB417E" w:rsidRDefault="00AB417E" w:rsidP="00AB417E">
      <w:pPr>
        <w:bidi/>
        <w:spacing w:after="0" w:line="240" w:lineRule="auto"/>
        <w:ind w:left="720" w:hanging="624"/>
        <w:rPr>
          <w:rFonts w:cs="B Zar"/>
          <w:color w:val="000000"/>
          <w:sz w:val="14"/>
          <w:szCs w:val="14"/>
          <w:rtl/>
          <w:lang w:bidi="fa-IR"/>
        </w:rPr>
      </w:pPr>
      <w:r w:rsidRPr="00C47F5F">
        <w:rPr>
          <w:rFonts w:cs="B Zar" w:hint="cs"/>
          <w:color w:val="000000"/>
          <w:sz w:val="14"/>
          <w:szCs w:val="14"/>
          <w:rtl/>
          <w:lang w:bidi="fa-IR"/>
        </w:rPr>
        <w:t>** آثار ترجمه ای مورد پذیرش می باشد که بین اثر ترجمه شده و تحصیلات مجری طرح همخوانی وجود داشته باشد.</w:t>
      </w:r>
    </w:p>
    <w:p w:rsidR="00D101D9" w:rsidRDefault="00D101D9" w:rsidP="00AB417E">
      <w:pPr>
        <w:bidi/>
        <w:spacing w:after="0" w:line="240" w:lineRule="auto"/>
        <w:ind w:left="720" w:hanging="624"/>
        <w:rPr>
          <w:rFonts w:cs="B Zar"/>
          <w:color w:val="000000"/>
          <w:sz w:val="14"/>
          <w:szCs w:val="14"/>
          <w:rtl/>
          <w:lang w:bidi="fa-IR"/>
        </w:rPr>
      </w:pPr>
      <w:r w:rsidRPr="00C47F5F">
        <w:rPr>
          <w:rFonts w:cs="B Zar" w:hint="cs"/>
          <w:color w:val="000000"/>
          <w:sz w:val="14"/>
          <w:szCs w:val="14"/>
          <w:rtl/>
          <w:lang w:bidi="fa-IR"/>
        </w:rPr>
        <w:t>*** طرح کسب و کار می بایست شامل قسمت های مطالعات امکان سنجی و اقتصادی، مطالعات بازار، ویژگی های فنی محصول، برنامه زمانبندی تولید و برآورد هزینه های تولید باشد</w:t>
      </w:r>
    </w:p>
    <w:p w:rsidR="00DC1A49" w:rsidRDefault="00DC1A49" w:rsidP="00DC1A49">
      <w:pPr>
        <w:numPr>
          <w:ilvl w:val="0"/>
          <w:numId w:val="43"/>
        </w:numPr>
        <w:tabs>
          <w:tab w:val="left" w:pos="380"/>
        </w:tabs>
        <w:bidi/>
        <w:spacing w:before="240" w:after="0"/>
        <w:ind w:left="238" w:hanging="283"/>
        <w:rPr>
          <w:rFonts w:cs="B Zar"/>
          <w:b/>
          <w:bCs/>
          <w:color w:val="000000"/>
          <w:sz w:val="24"/>
          <w:szCs w:val="24"/>
          <w:lang w:bidi="fa-IR"/>
        </w:rPr>
      </w:pPr>
      <w:r w:rsidRPr="00DC1A49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ساختار حقوقی و نیروی انسانی </w:t>
      </w:r>
    </w:p>
    <w:p w:rsidR="00DC1A49" w:rsidRDefault="00DC1A49" w:rsidP="00DC1A49">
      <w:pPr>
        <w:tabs>
          <w:tab w:val="left" w:pos="380"/>
        </w:tabs>
        <w:bidi/>
        <w:spacing w:after="0"/>
        <w:ind w:left="238"/>
        <w:rPr>
          <w:rFonts w:cs="B Zar"/>
          <w:b/>
          <w:bCs/>
          <w:color w:val="000000"/>
          <w:sz w:val="24"/>
          <w:szCs w:val="24"/>
          <w:rtl/>
          <w:lang w:bidi="fa-IR"/>
        </w:rPr>
      </w:pPr>
      <w:r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11-1.</w:t>
      </w:r>
      <w:r w:rsidRPr="00C47F5F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 رویکرد گروهی در تجاری سازی</w:t>
      </w:r>
    </w:p>
    <w:tbl>
      <w:tblPr>
        <w:bidiVisual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2"/>
        <w:gridCol w:w="1914"/>
        <w:gridCol w:w="1914"/>
        <w:gridCol w:w="1595"/>
        <w:gridCol w:w="1560"/>
      </w:tblGrid>
      <w:tr w:rsidR="00DC1A49" w:rsidRPr="006C37A3" w:rsidTr="006C37A3">
        <w:tc>
          <w:tcPr>
            <w:tcW w:w="1522" w:type="dxa"/>
            <w:shd w:val="clear" w:color="auto" w:fill="auto"/>
            <w:vAlign w:val="center"/>
          </w:tcPr>
          <w:p w:rsidR="00DC1A49" w:rsidRPr="006C37A3" w:rsidRDefault="00DC1A49" w:rsidP="006C37A3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6C37A3">
              <w:rPr>
                <w:rFonts w:eastAsia="Times New Roman" w:cs="B Zar" w:hint="cs"/>
                <w:color w:val="000000"/>
                <w:rtl/>
              </w:rPr>
              <w:t>شاخص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C1A49" w:rsidRPr="006C37A3" w:rsidRDefault="00DC1A49" w:rsidP="006C37A3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6C37A3">
              <w:rPr>
                <w:rFonts w:eastAsia="Times New Roman" w:cs="B Zar" w:hint="cs"/>
                <w:color w:val="000000"/>
                <w:rtl/>
              </w:rPr>
              <w:t xml:space="preserve">شرکت خصوصی </w:t>
            </w:r>
          </w:p>
        </w:tc>
        <w:tc>
          <w:tcPr>
            <w:tcW w:w="1914" w:type="dxa"/>
            <w:shd w:val="clear" w:color="auto" w:fill="auto"/>
          </w:tcPr>
          <w:p w:rsidR="00DC1A49" w:rsidRPr="006C37A3" w:rsidRDefault="00DC1A49" w:rsidP="006C37A3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6C37A3">
              <w:rPr>
                <w:rFonts w:eastAsia="Times New Roman" w:cs="B Zar" w:hint="cs"/>
                <w:color w:val="000000"/>
                <w:rtl/>
              </w:rPr>
              <w:t>سازمان دولتی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C1A49" w:rsidRPr="006C37A3" w:rsidRDefault="00DC1A49" w:rsidP="006C37A3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6C37A3">
              <w:rPr>
                <w:rFonts w:eastAsia="Times New Roman" w:cs="B Zar" w:hint="cs"/>
                <w:color w:val="000000"/>
                <w:rtl/>
              </w:rPr>
              <w:t>گروهی</w:t>
            </w:r>
            <w:r w:rsidRPr="006C37A3">
              <w:rPr>
                <w:rFonts w:eastAsia="Times New Roman" w:cs="B Zar" w:hint="cs"/>
                <w:color w:val="000000"/>
                <w:vertAlign w:val="superscript"/>
                <w:rtl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1A49" w:rsidRPr="006C37A3" w:rsidRDefault="00DC1A49" w:rsidP="006C37A3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6C37A3">
              <w:rPr>
                <w:rFonts w:eastAsia="Times New Roman" w:cs="B Zar" w:hint="cs"/>
                <w:color w:val="000000"/>
                <w:rtl/>
              </w:rPr>
              <w:t>فردی</w:t>
            </w:r>
          </w:p>
        </w:tc>
      </w:tr>
      <w:tr w:rsidR="00DC1A49" w:rsidRPr="006C37A3" w:rsidTr="006C37A3">
        <w:tc>
          <w:tcPr>
            <w:tcW w:w="1522" w:type="dxa"/>
            <w:shd w:val="clear" w:color="auto" w:fill="auto"/>
            <w:vAlign w:val="center"/>
          </w:tcPr>
          <w:p w:rsidR="00DC1A49" w:rsidRPr="006C37A3" w:rsidRDefault="00DC1A49" w:rsidP="006C37A3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6C37A3">
              <w:rPr>
                <w:rFonts w:eastAsia="Times New Roman" w:cs="B Zar" w:hint="cs"/>
                <w:color w:val="000000"/>
                <w:rtl/>
              </w:rPr>
              <w:t>امتیاز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C1A49" w:rsidRPr="006C37A3" w:rsidRDefault="00DC1A49" w:rsidP="006C37A3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6C37A3">
              <w:rPr>
                <w:rFonts w:eastAsia="Times New Roman" w:cs="B Zar" w:hint="cs"/>
                <w:color w:val="000000"/>
                <w:rtl/>
              </w:rPr>
              <w:t>6</w:t>
            </w:r>
          </w:p>
        </w:tc>
        <w:tc>
          <w:tcPr>
            <w:tcW w:w="1914" w:type="dxa"/>
            <w:shd w:val="clear" w:color="auto" w:fill="auto"/>
          </w:tcPr>
          <w:p w:rsidR="00DC1A49" w:rsidRPr="006C37A3" w:rsidRDefault="00DC1A49" w:rsidP="006C37A3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6C37A3">
              <w:rPr>
                <w:rFonts w:eastAsia="Times New Roman" w:cs="B Zar" w:hint="cs"/>
                <w:color w:val="000000"/>
                <w:rtl/>
              </w:rPr>
              <w:t>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C1A49" w:rsidRPr="006C37A3" w:rsidRDefault="00DC1A49" w:rsidP="006C37A3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6C37A3">
              <w:rPr>
                <w:rFonts w:eastAsia="Times New Roman" w:cs="B Zar" w:hint="cs"/>
                <w:color w:val="000000"/>
                <w:rtl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1A49" w:rsidRPr="006C37A3" w:rsidRDefault="00DC1A49" w:rsidP="006C37A3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6C37A3">
              <w:rPr>
                <w:rFonts w:eastAsia="Times New Roman" w:cs="B Zar" w:hint="cs"/>
                <w:color w:val="000000"/>
                <w:rtl/>
              </w:rPr>
              <w:t>0</w:t>
            </w:r>
          </w:p>
        </w:tc>
      </w:tr>
      <w:tr w:rsidR="00DC1A49" w:rsidRPr="006C37A3" w:rsidTr="006C37A3">
        <w:tc>
          <w:tcPr>
            <w:tcW w:w="1522" w:type="dxa"/>
            <w:shd w:val="clear" w:color="auto" w:fill="auto"/>
          </w:tcPr>
          <w:p w:rsidR="00DC1A49" w:rsidRPr="006C37A3" w:rsidRDefault="00DC1A49" w:rsidP="006C37A3">
            <w:pPr>
              <w:tabs>
                <w:tab w:val="left" w:pos="380"/>
              </w:tabs>
              <w:bidi/>
              <w:spacing w:after="0" w:line="240" w:lineRule="auto"/>
              <w:rPr>
                <w:rFonts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4" w:type="dxa"/>
            <w:shd w:val="clear" w:color="auto" w:fill="auto"/>
          </w:tcPr>
          <w:p w:rsidR="00DC1A49" w:rsidRPr="006C37A3" w:rsidRDefault="00DC1A49" w:rsidP="006C37A3">
            <w:pPr>
              <w:tabs>
                <w:tab w:val="left" w:pos="380"/>
              </w:tabs>
              <w:bidi/>
              <w:spacing w:after="0" w:line="240" w:lineRule="auto"/>
              <w:rPr>
                <w:rFonts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14" w:type="dxa"/>
            <w:shd w:val="clear" w:color="auto" w:fill="auto"/>
          </w:tcPr>
          <w:p w:rsidR="00DC1A49" w:rsidRPr="006C37A3" w:rsidRDefault="00DC1A49" w:rsidP="006C37A3">
            <w:pPr>
              <w:tabs>
                <w:tab w:val="left" w:pos="380"/>
              </w:tabs>
              <w:bidi/>
              <w:spacing w:after="0" w:line="240" w:lineRule="auto"/>
              <w:rPr>
                <w:rFonts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5" w:type="dxa"/>
            <w:shd w:val="clear" w:color="auto" w:fill="auto"/>
          </w:tcPr>
          <w:p w:rsidR="00DC1A49" w:rsidRPr="006C37A3" w:rsidRDefault="00DC1A49" w:rsidP="006C37A3">
            <w:pPr>
              <w:tabs>
                <w:tab w:val="left" w:pos="380"/>
              </w:tabs>
              <w:bidi/>
              <w:spacing w:after="0" w:line="240" w:lineRule="auto"/>
              <w:rPr>
                <w:rFonts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</w:tcPr>
          <w:p w:rsidR="00DC1A49" w:rsidRPr="006C37A3" w:rsidRDefault="00DC1A49" w:rsidP="006C37A3">
            <w:pPr>
              <w:tabs>
                <w:tab w:val="left" w:pos="380"/>
              </w:tabs>
              <w:bidi/>
              <w:spacing w:after="0" w:line="240" w:lineRule="auto"/>
              <w:rPr>
                <w:rFonts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</w:tbl>
    <w:p w:rsidR="00D156C8" w:rsidRPr="00D156C8" w:rsidRDefault="00D156C8" w:rsidP="00D156C8">
      <w:pPr>
        <w:spacing w:after="0"/>
        <w:rPr>
          <w:vanish/>
        </w:rPr>
      </w:pPr>
    </w:p>
    <w:tbl>
      <w:tblPr>
        <w:bidiVisual/>
        <w:tblW w:w="4457" w:type="pct"/>
        <w:jc w:val="center"/>
        <w:tblInd w:w="-229" w:type="dxa"/>
        <w:tblLayout w:type="fixed"/>
        <w:tblLook w:val="04A0"/>
      </w:tblPr>
      <w:tblGrid>
        <w:gridCol w:w="874"/>
        <w:gridCol w:w="1563"/>
        <w:gridCol w:w="1157"/>
        <w:gridCol w:w="686"/>
        <w:gridCol w:w="1299"/>
        <w:gridCol w:w="246"/>
        <w:gridCol w:w="1292"/>
        <w:gridCol w:w="17"/>
        <w:gridCol w:w="1384"/>
        <w:gridCol w:w="14"/>
      </w:tblGrid>
      <w:tr w:rsidR="006457F5" w:rsidRPr="0087264F" w:rsidTr="00764668">
        <w:trPr>
          <w:gridAfter w:val="1"/>
          <w:wAfter w:w="8" w:type="pct"/>
          <w:trHeight w:val="442"/>
          <w:jc w:val="center"/>
        </w:trPr>
        <w:tc>
          <w:tcPr>
            <w:tcW w:w="4992" w:type="pct"/>
            <w:gridSpan w:val="9"/>
            <w:tcBorders>
              <w:bottom w:val="single" w:sz="4" w:space="0" w:color="auto"/>
            </w:tcBorders>
            <w:vAlign w:val="center"/>
          </w:tcPr>
          <w:p w:rsidR="00DC1A49" w:rsidRDefault="00DC1A49" w:rsidP="00DC1A49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C47F5F">
              <w:rPr>
                <w:rFonts w:eastAsia="Times New Roman" w:cs="B Zar" w:hint="cs"/>
                <w:color w:val="000000"/>
                <w:sz w:val="14"/>
                <w:szCs w:val="14"/>
                <w:rtl/>
              </w:rPr>
              <w:t>* منظور از رویکرد گروهی، گروهی از افراد که در اجرای طرح نقش داشته اند اما به عنوان یک شرکت ثبت نشده اند.</w:t>
            </w:r>
          </w:p>
          <w:p w:rsidR="006457F5" w:rsidRPr="00C47F5F" w:rsidRDefault="00DC1A49" w:rsidP="00DC1A49">
            <w:pPr>
              <w:pStyle w:val="ListParagraph"/>
              <w:bidi/>
              <w:spacing w:before="240" w:after="0" w:line="240" w:lineRule="auto"/>
              <w:ind w:left="0"/>
              <w:jc w:val="both"/>
              <w:rPr>
                <w:rFonts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11-2. ميزان اشت</w:t>
            </w:r>
            <w:r w:rsidRPr="00C47F5F"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غ</w:t>
            </w:r>
            <w:r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ال زايي طرح</w:t>
            </w:r>
            <w:r w:rsidR="006457F5" w:rsidRPr="00C47F5F"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AB417E"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/ محصول فناورانه</w:t>
            </w:r>
          </w:p>
        </w:tc>
      </w:tr>
      <w:tr w:rsidR="00DC1A49" w:rsidRPr="0087264F" w:rsidTr="00764668">
        <w:trPr>
          <w:gridAfter w:val="1"/>
          <w:wAfter w:w="8" w:type="pct"/>
          <w:trHeight w:val="283"/>
          <w:jc w:val="center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شاخص</w:t>
            </w:r>
          </w:p>
        </w:tc>
        <w:tc>
          <w:tcPr>
            <w:tcW w:w="1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بیش از 20 نفر</w:t>
            </w:r>
            <w:r w:rsidR="006764A2">
              <w:rPr>
                <w:rFonts w:eastAsia="Times New Roman" w:cs="B Zar" w:hint="cs"/>
                <w:color w:val="000000"/>
                <w:rtl/>
              </w:rPr>
              <w:t xml:space="preserve"> بيمه </w:t>
            </w:r>
            <w:r w:rsidR="006764A2" w:rsidRPr="006764A2">
              <w:rPr>
                <w:rFonts w:eastAsia="Times New Roman" w:cs="B Zar" w:hint="cs"/>
                <w:color w:val="000000"/>
                <w:rtl/>
              </w:rPr>
              <w:t>شده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بین 15 تا 20 نفر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بین 5 تا 15 نفر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کمتر از 5 نفر</w:t>
            </w:r>
          </w:p>
        </w:tc>
      </w:tr>
      <w:tr w:rsidR="00DC1A49" w:rsidRPr="0087264F" w:rsidTr="00764668">
        <w:trPr>
          <w:gridAfter w:val="1"/>
          <w:wAfter w:w="8" w:type="pct"/>
          <w:trHeight w:val="283"/>
          <w:jc w:val="center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امتیاز</w:t>
            </w:r>
          </w:p>
        </w:tc>
        <w:tc>
          <w:tcPr>
            <w:tcW w:w="1594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7F5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20</w:t>
            </w:r>
          </w:p>
        </w:tc>
        <w:tc>
          <w:tcPr>
            <w:tcW w:w="1163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7F5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15</w:t>
            </w: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7F5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10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7F5" w:rsidRPr="00C47F5F" w:rsidRDefault="006764A2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</w:tr>
      <w:tr w:rsidR="00DC1A49" w:rsidRPr="0087264F" w:rsidTr="00764668">
        <w:trPr>
          <w:gridAfter w:val="1"/>
          <w:wAfter w:w="8" w:type="pct"/>
          <w:trHeight w:val="283"/>
          <w:jc w:val="center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594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63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11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6457F5" w:rsidRPr="0087264F" w:rsidTr="00764668">
        <w:trPr>
          <w:gridAfter w:val="1"/>
          <w:wAfter w:w="8" w:type="pct"/>
          <w:trHeight w:val="567"/>
          <w:jc w:val="center"/>
        </w:trPr>
        <w:tc>
          <w:tcPr>
            <w:tcW w:w="4992" w:type="pct"/>
            <w:gridSpan w:val="9"/>
            <w:tcBorders>
              <w:bottom w:val="single" w:sz="4" w:space="0" w:color="auto"/>
            </w:tcBorders>
            <w:vAlign w:val="center"/>
          </w:tcPr>
          <w:p w:rsidR="006457F5" w:rsidRPr="00C47F5F" w:rsidRDefault="006457F5" w:rsidP="001A3C3F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0"/>
              <w:jc w:val="both"/>
              <w:rPr>
                <w:rFonts w:cs="B Za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C47F5F"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11-3. سطح تحصیلات نیروی انسانی شاغل در اجرای طرح</w:t>
            </w:r>
            <w:r w:rsidR="00AB417E">
              <w:rPr>
                <w:rFonts w:cs="B Za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/ محصول فناورانه</w:t>
            </w:r>
            <w:r w:rsidRPr="00C47F5F">
              <w:rPr>
                <w:rFonts w:cs="B Zar" w:hint="cs"/>
                <w:b/>
                <w:bCs/>
                <w:color w:val="000000"/>
                <w:sz w:val="24"/>
                <w:szCs w:val="24"/>
                <w:vertAlign w:val="superscript"/>
                <w:rtl/>
                <w:lang w:bidi="fa-IR"/>
              </w:rPr>
              <w:t>*</w:t>
            </w:r>
          </w:p>
        </w:tc>
      </w:tr>
      <w:tr w:rsidR="00AB417E" w:rsidRPr="0087264F" w:rsidTr="00764668">
        <w:trPr>
          <w:trHeight w:val="283"/>
          <w:jc w:val="center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شاخص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F5" w:rsidRPr="00C47F5F" w:rsidRDefault="006457F5" w:rsidP="005F760D">
            <w:pPr>
              <w:bidi/>
              <w:spacing w:after="0" w:line="192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نیروی</w:t>
            </w:r>
            <w:r w:rsidRPr="00C47F5F">
              <w:rPr>
                <w:rFonts w:eastAsia="Times New Roman" w:cs="B Zar" w:hint="cs"/>
                <w:color w:val="000000"/>
                <w:rtl/>
                <w:lang w:bidi="fa-IR"/>
              </w:rPr>
              <w:t xml:space="preserve"> انسانی</w:t>
            </w:r>
            <w:r w:rsidRPr="00C47F5F">
              <w:rPr>
                <w:rFonts w:eastAsia="Times New Roman" w:cs="B Zar" w:hint="cs"/>
                <w:color w:val="000000"/>
                <w:rtl/>
              </w:rPr>
              <w:t xml:space="preserve"> با </w:t>
            </w:r>
            <w:r w:rsidRPr="00C47F5F">
              <w:rPr>
                <w:rFonts w:eastAsia="Times New Roman" w:cs="B Zar" w:hint="cs"/>
                <w:color w:val="000000"/>
                <w:rtl/>
              </w:rPr>
              <w:lastRenderedPageBreak/>
              <w:t>تحصیلات دکتری</w:t>
            </w:r>
          </w:p>
          <w:p w:rsidR="006457F5" w:rsidRPr="00C47F5F" w:rsidRDefault="006457F5" w:rsidP="005F760D">
            <w:pPr>
              <w:bidi/>
              <w:spacing w:after="0" w:line="192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(به ازای هر نفر)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F5" w:rsidRPr="00C47F5F" w:rsidRDefault="006457F5" w:rsidP="005F760D">
            <w:pPr>
              <w:bidi/>
              <w:spacing w:after="0" w:line="192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lastRenderedPageBreak/>
              <w:t xml:space="preserve">نیروی انسانی با </w:t>
            </w:r>
            <w:r w:rsidRPr="00C47F5F">
              <w:rPr>
                <w:rFonts w:eastAsia="Times New Roman" w:cs="B Zar" w:hint="cs"/>
                <w:color w:val="000000"/>
                <w:rtl/>
              </w:rPr>
              <w:lastRenderedPageBreak/>
              <w:t xml:space="preserve">تحصیلات </w:t>
            </w:r>
          </w:p>
          <w:p w:rsidR="006457F5" w:rsidRPr="00C47F5F" w:rsidRDefault="006457F5" w:rsidP="005F760D">
            <w:pPr>
              <w:bidi/>
              <w:spacing w:after="0" w:line="192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کارشناسی ارشد</w:t>
            </w:r>
          </w:p>
          <w:p w:rsidR="006457F5" w:rsidRPr="00C47F5F" w:rsidRDefault="006457F5" w:rsidP="005F760D">
            <w:pPr>
              <w:bidi/>
              <w:spacing w:after="0" w:line="192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(به ازای هر نفر)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F5" w:rsidRPr="00C47F5F" w:rsidRDefault="006457F5" w:rsidP="005F760D">
            <w:pPr>
              <w:bidi/>
              <w:spacing w:after="0" w:line="192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lastRenderedPageBreak/>
              <w:t xml:space="preserve">نیروی انسانی با </w:t>
            </w:r>
            <w:r w:rsidRPr="00C47F5F">
              <w:rPr>
                <w:rFonts w:eastAsia="Times New Roman" w:cs="B Zar" w:hint="cs"/>
                <w:color w:val="000000"/>
                <w:rtl/>
              </w:rPr>
              <w:lastRenderedPageBreak/>
              <w:t>تحصیلات</w:t>
            </w:r>
          </w:p>
          <w:p w:rsidR="006457F5" w:rsidRPr="00C47F5F" w:rsidRDefault="006457F5" w:rsidP="005F760D">
            <w:pPr>
              <w:bidi/>
              <w:spacing w:after="0" w:line="192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 xml:space="preserve"> کارشناسی</w:t>
            </w:r>
          </w:p>
          <w:p w:rsidR="006457F5" w:rsidRPr="00C47F5F" w:rsidRDefault="006457F5" w:rsidP="005F760D">
            <w:pPr>
              <w:bidi/>
              <w:spacing w:after="0" w:line="192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 xml:space="preserve"> (به ازای هر نفر)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F5" w:rsidRPr="00C47F5F" w:rsidRDefault="006457F5" w:rsidP="005F760D">
            <w:pPr>
              <w:bidi/>
              <w:spacing w:after="0" w:line="192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lastRenderedPageBreak/>
              <w:t xml:space="preserve">نیروی انسانی با </w:t>
            </w:r>
            <w:r w:rsidRPr="00C47F5F">
              <w:rPr>
                <w:rFonts w:eastAsia="Times New Roman" w:cs="B Zar" w:hint="cs"/>
                <w:color w:val="000000"/>
                <w:rtl/>
              </w:rPr>
              <w:lastRenderedPageBreak/>
              <w:t xml:space="preserve">تحصیلات </w:t>
            </w:r>
          </w:p>
          <w:p w:rsidR="006457F5" w:rsidRPr="00C47F5F" w:rsidRDefault="006457F5" w:rsidP="005F760D">
            <w:pPr>
              <w:bidi/>
              <w:spacing w:after="0" w:line="192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فوق دیپلم</w:t>
            </w:r>
          </w:p>
          <w:p w:rsidR="006457F5" w:rsidRPr="00C47F5F" w:rsidRDefault="006457F5" w:rsidP="005F760D">
            <w:pPr>
              <w:bidi/>
              <w:spacing w:after="0" w:line="192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 xml:space="preserve"> (به ازای هر نفر)</w:t>
            </w:r>
          </w:p>
        </w:tc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F5" w:rsidRPr="00C47F5F" w:rsidRDefault="006457F5" w:rsidP="005F760D">
            <w:pPr>
              <w:bidi/>
              <w:spacing w:after="0" w:line="192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lastRenderedPageBreak/>
              <w:t xml:space="preserve">نیروی انسانی با </w:t>
            </w:r>
            <w:r w:rsidRPr="00C47F5F">
              <w:rPr>
                <w:rFonts w:eastAsia="Times New Roman" w:cs="B Zar" w:hint="cs"/>
                <w:color w:val="000000"/>
                <w:rtl/>
              </w:rPr>
              <w:lastRenderedPageBreak/>
              <w:t xml:space="preserve">تحصیلات </w:t>
            </w:r>
          </w:p>
          <w:p w:rsidR="006457F5" w:rsidRPr="00C47F5F" w:rsidRDefault="006457F5" w:rsidP="005F760D">
            <w:pPr>
              <w:bidi/>
              <w:spacing w:after="0" w:line="192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دیپلم</w:t>
            </w:r>
          </w:p>
          <w:p w:rsidR="006457F5" w:rsidRPr="00C47F5F" w:rsidRDefault="006457F5" w:rsidP="005F760D">
            <w:pPr>
              <w:bidi/>
              <w:spacing w:after="0" w:line="192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 xml:space="preserve"> (به ازای هر نفر)</w:t>
            </w:r>
          </w:p>
        </w:tc>
      </w:tr>
      <w:tr w:rsidR="00AB417E" w:rsidRPr="0087264F" w:rsidTr="00764668">
        <w:trPr>
          <w:trHeight w:val="283"/>
          <w:jc w:val="center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lastRenderedPageBreak/>
              <w:t>امتیاز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5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4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7F5" w:rsidRPr="00C47F5F" w:rsidRDefault="006457F5" w:rsidP="001A3C3F">
            <w:pPr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  <w:r w:rsidRPr="00C47F5F">
              <w:rPr>
                <w:rFonts w:eastAsia="Times New Roman" w:cs="B Zar" w:hint="cs"/>
                <w:color w:val="000000"/>
                <w:rtl/>
                <w:lang w:bidi="fa-IR"/>
              </w:rPr>
              <w:t>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7F5" w:rsidRPr="00C47F5F" w:rsidRDefault="006457F5" w:rsidP="001A3C3F">
            <w:pPr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2</w:t>
            </w:r>
          </w:p>
        </w:tc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F5" w:rsidRPr="00C47F5F" w:rsidRDefault="006457F5" w:rsidP="001A3C3F">
            <w:pPr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1</w:t>
            </w:r>
          </w:p>
        </w:tc>
      </w:tr>
      <w:tr w:rsidR="00AB417E" w:rsidRPr="0087264F" w:rsidTr="00764668">
        <w:trPr>
          <w:trHeight w:val="283"/>
          <w:jc w:val="center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F5" w:rsidRPr="00C47F5F" w:rsidRDefault="006457F5" w:rsidP="001A3C3F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6457F5" w:rsidRPr="0087264F" w:rsidTr="00764668">
        <w:trPr>
          <w:gridAfter w:val="1"/>
          <w:wAfter w:w="8" w:type="pct"/>
          <w:trHeight w:val="449"/>
          <w:jc w:val="center"/>
        </w:trPr>
        <w:tc>
          <w:tcPr>
            <w:tcW w:w="4992" w:type="pct"/>
            <w:gridSpan w:val="9"/>
            <w:tcBorders>
              <w:top w:val="single" w:sz="4" w:space="0" w:color="auto"/>
            </w:tcBorders>
            <w:vAlign w:val="center"/>
          </w:tcPr>
          <w:p w:rsidR="006457F5" w:rsidRPr="00C47F5F" w:rsidRDefault="006457F5" w:rsidP="001A3C3F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sz w:val="14"/>
                <w:szCs w:val="14"/>
                <w:rtl/>
              </w:rPr>
              <w:t>* تحصیلات مجری طرح در این شاخص محاسبه نمی</w:t>
            </w:r>
            <w:r w:rsidRPr="00C47F5F">
              <w:rPr>
                <w:rFonts w:eastAsia="Times New Roman" w:cs="B Zar"/>
                <w:color w:val="000000"/>
                <w:sz w:val="14"/>
                <w:szCs w:val="14"/>
                <w:rtl/>
              </w:rPr>
              <w:softHyphen/>
            </w:r>
            <w:r w:rsidRPr="00C47F5F">
              <w:rPr>
                <w:rFonts w:eastAsia="Times New Roman" w:cs="B Zar" w:hint="cs"/>
                <w:color w:val="000000"/>
                <w:sz w:val="14"/>
                <w:szCs w:val="14"/>
                <w:rtl/>
              </w:rPr>
              <w:t>گردد.</w:t>
            </w:r>
          </w:p>
        </w:tc>
      </w:tr>
    </w:tbl>
    <w:p w:rsidR="006457F5" w:rsidRDefault="002025E6" w:rsidP="00B87BFD">
      <w:pPr>
        <w:bidi/>
        <w:spacing w:after="0" w:line="240" w:lineRule="auto"/>
        <w:jc w:val="center"/>
        <w:rPr>
          <w:rFonts w:eastAsia="Times New Roman" w:cs="B Titr"/>
          <w:b/>
          <w:bCs/>
          <w:color w:val="000000"/>
          <w:rtl/>
          <w:lang w:bidi="fa-IR"/>
        </w:rPr>
      </w:pPr>
      <w:r>
        <w:rPr>
          <w:rFonts w:eastAsia="Times New Roman" w:cs="B Titr"/>
          <w:b/>
          <w:bCs/>
          <w:color w:val="000000"/>
          <w:rtl/>
          <w:lang w:bidi="fa-IR"/>
        </w:rPr>
        <w:br w:type="page"/>
      </w:r>
      <w:r w:rsidR="006457F5">
        <w:rPr>
          <w:rFonts w:eastAsia="Times New Roman" w:cs="B Titr" w:hint="cs"/>
          <w:b/>
          <w:bCs/>
          <w:color w:val="000000"/>
          <w:rtl/>
          <w:lang w:bidi="fa-IR"/>
        </w:rPr>
        <w:lastRenderedPageBreak/>
        <w:t xml:space="preserve">فرم </w:t>
      </w:r>
      <w:r w:rsidR="00B87BFD">
        <w:rPr>
          <w:rFonts w:eastAsia="Times New Roman" w:cs="B Titr" w:hint="cs"/>
          <w:b/>
          <w:bCs/>
          <w:color w:val="000000"/>
          <w:rtl/>
          <w:lang w:bidi="fa-IR"/>
        </w:rPr>
        <w:t>شماره 2 (</w:t>
      </w:r>
      <w:r w:rsidR="006457F5">
        <w:rPr>
          <w:rFonts w:eastAsia="Times New Roman" w:cs="B Titr" w:hint="cs"/>
          <w:b/>
          <w:bCs/>
          <w:color w:val="000000"/>
          <w:rtl/>
          <w:lang w:bidi="fa-IR"/>
        </w:rPr>
        <w:t xml:space="preserve"> گزارش گیری از شرکت کنندگان</w:t>
      </w:r>
      <w:r w:rsidR="00B87BFD">
        <w:rPr>
          <w:rFonts w:eastAsia="Times New Roman" w:cs="B Titr" w:hint="cs"/>
          <w:b/>
          <w:bCs/>
          <w:color w:val="000000"/>
          <w:rtl/>
          <w:lang w:bidi="fa-IR"/>
        </w:rPr>
        <w:t>)</w:t>
      </w:r>
    </w:p>
    <w:p w:rsidR="0058282A" w:rsidRDefault="0058282A" w:rsidP="0058282A">
      <w:pPr>
        <w:bidi/>
        <w:spacing w:after="0" w:line="240" w:lineRule="auto"/>
        <w:jc w:val="center"/>
        <w:rPr>
          <w:rFonts w:eastAsia="Times New Roman" w:cs="B Titr"/>
          <w:b/>
          <w:bCs/>
          <w:color w:val="000000"/>
          <w:rtl/>
          <w:lang w:bidi="fa-IR"/>
        </w:rPr>
      </w:pPr>
    </w:p>
    <w:p w:rsidR="00C008AB" w:rsidRDefault="00EC08CC" w:rsidP="00B87BFD">
      <w:pPr>
        <w:bidi/>
        <w:spacing w:after="0" w:line="240" w:lineRule="auto"/>
        <w:jc w:val="center"/>
        <w:rPr>
          <w:rFonts w:eastAsia="Times New Roman" w:cs="B Titr"/>
          <w:b/>
          <w:bCs/>
          <w:color w:val="000000"/>
          <w:rtl/>
          <w:lang w:bidi="fa-IR"/>
        </w:rPr>
      </w:pPr>
      <w:r w:rsidRPr="00790B55">
        <w:rPr>
          <w:rFonts w:eastAsia="Times New Roman" w:cs="B Titr" w:hint="cs"/>
          <w:b/>
          <w:bCs/>
          <w:color w:val="000000"/>
          <w:rtl/>
          <w:lang w:bidi="fa-IR"/>
        </w:rPr>
        <w:t>اطلاعات</w:t>
      </w:r>
      <w:r w:rsidR="0026097B" w:rsidRPr="00790B55">
        <w:rPr>
          <w:rFonts w:eastAsia="Times New Roman" w:cs="B Titr" w:hint="cs"/>
          <w:b/>
          <w:bCs/>
          <w:color w:val="000000"/>
          <w:rtl/>
          <w:lang w:bidi="fa-IR"/>
        </w:rPr>
        <w:t xml:space="preserve"> مربوط به</w:t>
      </w:r>
      <w:r w:rsidRPr="00790B55">
        <w:rPr>
          <w:rFonts w:eastAsia="Times New Roman" w:cs="B Titr" w:hint="cs"/>
          <w:b/>
          <w:bCs/>
          <w:color w:val="000000"/>
          <w:rtl/>
          <w:lang w:bidi="fa-IR"/>
        </w:rPr>
        <w:t xml:space="preserve"> </w:t>
      </w:r>
      <w:r w:rsidR="00B87BFD">
        <w:rPr>
          <w:rFonts w:eastAsia="Times New Roman" w:cs="B Titr" w:hint="cs"/>
          <w:b/>
          <w:bCs/>
          <w:color w:val="000000"/>
          <w:rtl/>
          <w:lang w:bidi="fa-IR"/>
        </w:rPr>
        <w:t>متقاضي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3"/>
        <w:gridCol w:w="798"/>
        <w:gridCol w:w="1595"/>
        <w:gridCol w:w="1597"/>
        <w:gridCol w:w="796"/>
        <w:gridCol w:w="2393"/>
      </w:tblGrid>
      <w:tr w:rsidR="00B26A6A" w:rsidRPr="00727AE8" w:rsidTr="00727AE8">
        <w:trPr>
          <w:trHeight w:val="397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A6A" w:rsidRPr="00AD24C3" w:rsidRDefault="00B26A6A" w:rsidP="00617450">
            <w:pPr>
              <w:bidi/>
              <w:spacing w:after="0" w:line="240" w:lineRule="auto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مشخصات فردی</w:t>
            </w:r>
          </w:p>
        </w:tc>
      </w:tr>
      <w:tr w:rsidR="00DD0755" w:rsidRPr="00727AE8" w:rsidTr="00DD0755">
        <w:trPr>
          <w:trHeight w:val="454"/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0755" w:rsidRPr="00727AE8" w:rsidRDefault="00DD0755" w:rsidP="0061745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نام: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0755" w:rsidRPr="00727AE8" w:rsidRDefault="00DD0755" w:rsidP="0061745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نام خانوادگی:</w:t>
            </w:r>
          </w:p>
        </w:tc>
      </w:tr>
      <w:tr w:rsidR="00DD0755" w:rsidRPr="00727AE8" w:rsidTr="00DD0755">
        <w:trPr>
          <w:trHeight w:val="454"/>
          <w:jc w:val="center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0755" w:rsidRPr="00727AE8" w:rsidRDefault="00DD0755" w:rsidP="0061745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جنسیت: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0755" w:rsidRPr="00727AE8" w:rsidRDefault="00DD0755" w:rsidP="0061745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نام پدر: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0755" w:rsidRPr="00727AE8" w:rsidRDefault="00DD0755" w:rsidP="0061745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وضعیت تاهل: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0755" w:rsidRPr="00727AE8" w:rsidRDefault="007B00C6" w:rsidP="0061745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تاریخ تولد:</w:t>
            </w:r>
          </w:p>
        </w:tc>
      </w:tr>
      <w:tr w:rsidR="00DD0755" w:rsidRPr="00727AE8" w:rsidTr="00DD0755">
        <w:trPr>
          <w:trHeight w:val="454"/>
          <w:jc w:val="center"/>
        </w:trPr>
        <w:tc>
          <w:tcPr>
            <w:tcW w:w="16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0755" w:rsidRPr="00727AE8" w:rsidRDefault="00DD0755" w:rsidP="0061745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کد ملی:</w:t>
            </w: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0755" w:rsidRPr="00727AE8" w:rsidRDefault="00DD0755" w:rsidP="0061745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شماره شناسنامه:</w:t>
            </w:r>
          </w:p>
        </w:tc>
        <w:tc>
          <w:tcPr>
            <w:tcW w:w="16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0755" w:rsidRPr="00727AE8" w:rsidRDefault="007B00C6" w:rsidP="0061745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محل تولد:</w:t>
            </w:r>
          </w:p>
        </w:tc>
      </w:tr>
      <w:tr w:rsidR="00B26A6A" w:rsidRPr="00727AE8" w:rsidTr="00120E6E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A6A" w:rsidRPr="00727AE8" w:rsidRDefault="00B26A6A" w:rsidP="0061745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پست الکترونیک:</w:t>
            </w:r>
          </w:p>
        </w:tc>
      </w:tr>
      <w:tr w:rsidR="00B26A6A" w:rsidRPr="00727AE8" w:rsidTr="00120E6E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A6A" w:rsidRPr="00727AE8" w:rsidRDefault="00B26A6A" w:rsidP="0061745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شماره تماس همراه:</w:t>
            </w:r>
          </w:p>
        </w:tc>
      </w:tr>
      <w:tr w:rsidR="00B26A6A" w:rsidRPr="00727AE8" w:rsidTr="00120E6E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A6A" w:rsidRPr="00727AE8" w:rsidRDefault="00B26A6A" w:rsidP="0061745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شماره تماس ثابت:</w:t>
            </w:r>
          </w:p>
        </w:tc>
      </w:tr>
      <w:tr w:rsidR="00B26A6A" w:rsidRPr="00727AE8" w:rsidTr="00120E6E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A6A" w:rsidRPr="00727AE8" w:rsidRDefault="00B26A6A" w:rsidP="0061745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آدرس</w:t>
            </w:r>
            <w:r w:rsidR="001659A9" w:rsidRPr="00727AE8">
              <w:rPr>
                <w:rFonts w:eastAsia="Times New Roman" w:cs="B Zar" w:hint="cs"/>
                <w:color w:val="000000"/>
                <w:rtl/>
              </w:rPr>
              <w:t xml:space="preserve"> محل سکونت</w:t>
            </w:r>
            <w:r w:rsidRPr="00727AE8">
              <w:rPr>
                <w:rFonts w:eastAsia="Times New Roman" w:cs="B Zar" w:hint="cs"/>
                <w:color w:val="000000"/>
                <w:rtl/>
              </w:rPr>
              <w:t>:</w:t>
            </w:r>
          </w:p>
        </w:tc>
      </w:tr>
      <w:tr w:rsidR="00B26A6A" w:rsidRPr="00727AE8" w:rsidTr="00120E6E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A6A" w:rsidRDefault="00B26A6A" w:rsidP="00617450">
            <w:pPr>
              <w:bidi/>
              <w:spacing w:after="0" w:line="240" w:lineRule="auto"/>
              <w:rPr>
                <w:rFonts w:eastAsia="Times New Roman" w:cs="B Zar"/>
                <w:color w:val="000000"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کدپستی</w:t>
            </w:r>
            <w:r w:rsidR="001659A9" w:rsidRPr="00727AE8">
              <w:rPr>
                <w:rFonts w:eastAsia="Times New Roman" w:cs="B Zar" w:hint="cs"/>
                <w:color w:val="000000"/>
                <w:rtl/>
              </w:rPr>
              <w:t xml:space="preserve"> محل سکونت</w:t>
            </w:r>
            <w:r w:rsidRPr="00727AE8">
              <w:rPr>
                <w:rFonts w:eastAsia="Times New Roman" w:cs="B Zar" w:hint="cs"/>
                <w:color w:val="000000"/>
                <w:rtl/>
              </w:rPr>
              <w:t>:</w:t>
            </w:r>
          </w:p>
          <w:p w:rsidR="00CB3C04" w:rsidRPr="00727AE8" w:rsidRDefault="00CB3C04" w:rsidP="00CB3C04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</w:tc>
      </w:tr>
      <w:tr w:rsidR="00B26A6A" w:rsidRPr="00727AE8" w:rsidTr="00120E6E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A6A" w:rsidRPr="00727AE8" w:rsidRDefault="001659A9" w:rsidP="0061745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محل کار:</w:t>
            </w:r>
          </w:p>
        </w:tc>
      </w:tr>
      <w:tr w:rsidR="00B26A6A" w:rsidRPr="00727AE8" w:rsidTr="00120E6E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A6A" w:rsidRPr="00727AE8" w:rsidRDefault="001659A9" w:rsidP="0061745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 xml:space="preserve">آدرس </w:t>
            </w:r>
            <w:r w:rsidR="00D57FB0">
              <w:rPr>
                <w:rFonts w:eastAsia="Times New Roman" w:cs="B Zar" w:hint="cs"/>
                <w:color w:val="000000"/>
                <w:rtl/>
              </w:rPr>
              <w:t xml:space="preserve"> و كدپستي </w:t>
            </w:r>
            <w:r w:rsidRPr="00727AE8">
              <w:rPr>
                <w:rFonts w:eastAsia="Times New Roman" w:cs="B Zar" w:hint="cs"/>
                <w:color w:val="000000"/>
                <w:rtl/>
              </w:rPr>
              <w:t>محل کار:</w:t>
            </w:r>
          </w:p>
        </w:tc>
      </w:tr>
      <w:tr w:rsidR="001659A9" w:rsidRPr="00727AE8" w:rsidTr="00120E6E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59A9" w:rsidRPr="00727AE8" w:rsidRDefault="001659A9" w:rsidP="0061745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شماره تلفن محل کار:</w:t>
            </w:r>
          </w:p>
        </w:tc>
      </w:tr>
    </w:tbl>
    <w:p w:rsidR="00120E6E" w:rsidRDefault="00120E6E" w:rsidP="00617450">
      <w:pPr>
        <w:bidi/>
        <w:spacing w:after="0" w:line="240" w:lineRule="auto"/>
        <w:rPr>
          <w:rtl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4786"/>
      </w:tblGrid>
      <w:tr w:rsidR="00120E6E" w:rsidRPr="00AD24C3" w:rsidTr="00586EE0">
        <w:trPr>
          <w:trHeight w:val="397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0E6E" w:rsidRPr="00AD24C3" w:rsidRDefault="00120E6E" w:rsidP="00120E6E">
            <w:pPr>
              <w:bidi/>
              <w:spacing w:after="0" w:line="240" w:lineRule="auto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مشخصات 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شرکت </w:t>
            </w:r>
            <w:r w:rsidRPr="00120E6E">
              <w:rPr>
                <w:rFonts w:eastAsia="Times New Roman" w:cs="B Titr" w:hint="cs"/>
                <w:color w:val="000000"/>
                <w:sz w:val="18"/>
                <w:szCs w:val="18"/>
                <w:vertAlign w:val="superscript"/>
                <w:rtl/>
              </w:rPr>
              <w:t>*</w:t>
            </w:r>
          </w:p>
        </w:tc>
      </w:tr>
      <w:tr w:rsidR="001B45AF" w:rsidRPr="00727AE8" w:rsidTr="007B00C6">
        <w:trPr>
          <w:trHeight w:val="454"/>
          <w:jc w:val="center"/>
        </w:trPr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45AF" w:rsidRPr="007B00C6" w:rsidRDefault="001B45AF" w:rsidP="007B00C6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B00C6">
              <w:rPr>
                <w:rFonts w:eastAsia="Times New Roman" w:cs="B Zar" w:hint="cs"/>
                <w:color w:val="000000"/>
                <w:rtl/>
              </w:rPr>
              <w:t>نام شرکت: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45AF" w:rsidRPr="007B00C6" w:rsidRDefault="001B45AF" w:rsidP="007B00C6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B00C6">
              <w:rPr>
                <w:rFonts w:eastAsia="Times New Roman" w:cs="B Zar" w:hint="cs"/>
                <w:color w:val="000000"/>
                <w:rtl/>
              </w:rPr>
              <w:t xml:space="preserve">زمینه فعالیت </w:t>
            </w:r>
            <w:r w:rsidR="00CF5D2E">
              <w:rPr>
                <w:rFonts w:eastAsia="Times New Roman" w:cs="B Zar" w:hint="cs"/>
                <w:color w:val="000000"/>
                <w:rtl/>
              </w:rPr>
              <w:t xml:space="preserve">شرکت </w:t>
            </w:r>
            <w:r w:rsidRPr="007B00C6">
              <w:rPr>
                <w:rFonts w:eastAsia="Times New Roman" w:cs="B Zar" w:hint="cs"/>
                <w:color w:val="000000"/>
                <w:rtl/>
              </w:rPr>
              <w:t>در اساسنامه:</w:t>
            </w:r>
          </w:p>
        </w:tc>
      </w:tr>
      <w:tr w:rsidR="001B45AF" w:rsidRPr="00727AE8" w:rsidTr="00C55C38">
        <w:trPr>
          <w:trHeight w:val="45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5AF" w:rsidRPr="007B00C6" w:rsidRDefault="001B45AF" w:rsidP="00C55C38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B00C6">
              <w:rPr>
                <w:rFonts w:eastAsia="Times New Roman" w:cs="B Zar" w:hint="cs"/>
                <w:color w:val="000000"/>
                <w:rtl/>
              </w:rPr>
              <w:t>نام و</w:t>
            </w:r>
            <w:r w:rsidR="002C27F4"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Pr="007B00C6">
              <w:rPr>
                <w:rFonts w:eastAsia="Times New Roman" w:cs="B Zar" w:hint="cs"/>
                <w:color w:val="000000"/>
                <w:rtl/>
              </w:rPr>
              <w:t>نام خانوادگی مدیر عامل یا بالاترین مقام مسئول:</w:t>
            </w:r>
          </w:p>
        </w:tc>
      </w:tr>
      <w:tr w:rsidR="001B45AF" w:rsidRPr="00727AE8" w:rsidTr="00C55C38">
        <w:trPr>
          <w:trHeight w:val="397"/>
          <w:jc w:val="center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5AF" w:rsidRPr="007B00C6" w:rsidRDefault="001B45AF" w:rsidP="00C55C38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1B45AF">
              <w:rPr>
                <w:rFonts w:eastAsia="Times New Roman" w:cs="B Zar" w:hint="cs"/>
                <w:color w:val="000000"/>
                <w:rtl/>
              </w:rPr>
              <w:t>شماره</w:t>
            </w:r>
            <w:r w:rsidRPr="001B45AF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1B45AF">
              <w:rPr>
                <w:rFonts w:eastAsia="Times New Roman" w:cs="B Zar" w:hint="cs"/>
                <w:color w:val="000000"/>
                <w:rtl/>
              </w:rPr>
              <w:t>ثبت</w:t>
            </w:r>
            <w:r w:rsidRPr="001B45AF">
              <w:rPr>
                <w:rFonts w:eastAsia="Times New Roman" w:cs="B Zar"/>
                <w:color w:val="000000"/>
                <w:rtl/>
              </w:rPr>
              <w:t xml:space="preserve">:   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5AF" w:rsidRPr="007B00C6" w:rsidRDefault="001B45AF" w:rsidP="00C55C38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1B45AF">
              <w:rPr>
                <w:rFonts w:eastAsia="Times New Roman" w:cs="B Zar" w:hint="cs"/>
                <w:color w:val="000000"/>
                <w:rtl/>
              </w:rPr>
              <w:t>تاريخ</w:t>
            </w:r>
            <w:r w:rsidRPr="001B45AF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1B45AF">
              <w:rPr>
                <w:rFonts w:eastAsia="Times New Roman" w:cs="B Zar" w:hint="cs"/>
                <w:color w:val="000000"/>
                <w:rtl/>
              </w:rPr>
              <w:t>ثبت</w:t>
            </w:r>
            <w:r w:rsidRPr="001B45AF">
              <w:rPr>
                <w:rFonts w:eastAsia="Times New Roman" w:cs="B Zar"/>
                <w:color w:val="000000"/>
                <w:rtl/>
              </w:rPr>
              <w:t>:</w:t>
            </w:r>
          </w:p>
        </w:tc>
      </w:tr>
      <w:tr w:rsidR="00120E6E" w:rsidRPr="00727AE8" w:rsidTr="00C55C38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0E6E" w:rsidRPr="00727AE8" w:rsidRDefault="00DD0755" w:rsidP="00166254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  <w:lang w:bidi="fa-IR"/>
              </w:rPr>
            </w:pPr>
            <w:r w:rsidRPr="00DD0755">
              <w:rPr>
                <w:rFonts w:eastAsia="Times New Roman" w:cs="B Zar" w:hint="cs"/>
                <w:color w:val="000000"/>
                <w:rtl/>
              </w:rPr>
              <w:t>نوع</w:t>
            </w:r>
            <w:r w:rsidR="00D57FB0">
              <w:rPr>
                <w:rFonts w:eastAsia="Times New Roman" w:cs="B Zar" w:hint="cs"/>
                <w:color w:val="000000"/>
                <w:rtl/>
              </w:rPr>
              <w:t xml:space="preserve"> سهام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شرکت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:      </w:t>
            </w:r>
            <w:r w:rsidR="00166254">
              <w:rPr>
                <w:rFonts w:eastAsia="Times New Roman" w:cs="B Zar"/>
                <w:color w:val="000000"/>
              </w:rPr>
              <w:sym w:font="Wingdings" w:char="F06F"/>
            </w:r>
            <w:r w:rsidR="00166254">
              <w:rPr>
                <w:rFonts w:eastAsia="Times New Roman" w:cs="B Zar"/>
                <w:color w:val="000000"/>
              </w:rPr>
              <w:t xml:space="preserve"> </w:t>
            </w:r>
            <w:r w:rsidR="00166254"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سهامي‌خاص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    </w:t>
            </w:r>
            <w:r w:rsidR="00166254">
              <w:rPr>
                <w:rFonts w:eastAsia="Times New Roman" w:cs="B Zar"/>
                <w:color w:val="000000"/>
              </w:rPr>
              <w:sym w:font="Wingdings" w:char="F06F"/>
            </w:r>
            <w:r w:rsidR="00166254">
              <w:rPr>
                <w:rFonts w:eastAsia="Times New Roman" w:cs="B Zar"/>
                <w:color w:val="000000"/>
              </w:rPr>
              <w:t xml:space="preserve"> </w:t>
            </w:r>
            <w:r w:rsidR="00166254"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تعاوني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    </w:t>
            </w:r>
            <w:r w:rsidR="00166254">
              <w:rPr>
                <w:rFonts w:eastAsia="Times New Roman" w:cs="B Zar"/>
                <w:color w:val="000000"/>
              </w:rPr>
              <w:sym w:font="Wingdings" w:char="F06F"/>
            </w:r>
            <w:r w:rsidR="00166254">
              <w:rPr>
                <w:rFonts w:eastAsia="Times New Roman" w:cs="B Zar"/>
                <w:color w:val="000000"/>
              </w:rPr>
              <w:t xml:space="preserve"> </w:t>
            </w:r>
            <w:r w:rsidR="00166254"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تضامني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    </w:t>
            </w:r>
            <w:r w:rsidR="00166254">
              <w:rPr>
                <w:rFonts w:eastAsia="Times New Roman" w:cs="B Zar"/>
                <w:color w:val="000000"/>
              </w:rPr>
              <w:sym w:font="Wingdings" w:char="F06F"/>
            </w:r>
            <w:r w:rsidR="00166254"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مسئوليت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محدود</w:t>
            </w:r>
            <w:r w:rsidR="00F831B1">
              <w:rPr>
                <w:rFonts w:eastAsia="Times New Roman" w:cs="B Zar" w:hint="cs"/>
                <w:color w:val="000000"/>
                <w:rtl/>
              </w:rPr>
              <w:t xml:space="preserve">           </w:t>
            </w:r>
            <w:r w:rsidR="00C55C38">
              <w:rPr>
                <w:rFonts w:eastAsia="Times New Roman" w:cs="B Zar" w:hint="cs"/>
                <w:color w:val="000000"/>
                <w:rtl/>
              </w:rPr>
              <w:t xml:space="preserve"> </w:t>
            </w:r>
          </w:p>
        </w:tc>
      </w:tr>
      <w:tr w:rsidR="00D57FB0" w:rsidRPr="00727AE8" w:rsidTr="00C55C38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FB0" w:rsidRPr="00DD0755" w:rsidRDefault="00D57FB0" w:rsidP="00D57FB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  <w:lang w:bidi="fa-IR"/>
              </w:rPr>
            </w:pPr>
            <w:r>
              <w:rPr>
                <w:rFonts w:eastAsia="Times New Roman" w:cs="B Zar" w:hint="cs"/>
                <w:color w:val="000000"/>
                <w:rtl/>
                <w:lang w:bidi="fa-IR"/>
              </w:rPr>
              <w:t xml:space="preserve">نوع شركت:    </w:t>
            </w:r>
            <w:r>
              <w:rPr>
                <w:rFonts w:eastAsia="Times New Roman" w:cs="B Zar"/>
                <w:color w:val="000000"/>
              </w:rPr>
              <w:sym w:font="Wingdings" w:char="F06F"/>
            </w:r>
            <w:r>
              <w:rPr>
                <w:rFonts w:eastAsia="Times New Roman" w:cs="B Zar" w:hint="cs"/>
                <w:color w:val="000000"/>
                <w:rtl/>
                <w:lang w:bidi="fa-IR"/>
              </w:rPr>
              <w:t xml:space="preserve"> صنعتي  </w:t>
            </w:r>
            <w:r>
              <w:rPr>
                <w:rFonts w:eastAsia="Times New Roman" w:cs="B Zar"/>
                <w:color w:val="000000"/>
              </w:rPr>
              <w:sym w:font="Wingdings" w:char="F06F"/>
            </w:r>
            <w:r>
              <w:rPr>
                <w:rFonts w:eastAsia="Times New Roman" w:cs="B Zar" w:hint="cs"/>
                <w:color w:val="000000"/>
                <w:rtl/>
                <w:lang w:bidi="fa-IR"/>
              </w:rPr>
              <w:t xml:space="preserve"> توليدي</w:t>
            </w:r>
            <w:r>
              <w:rPr>
                <w:rFonts w:eastAsia="Times New Roman" w:cs="B Zar" w:hint="cs"/>
                <w:color w:val="000000"/>
                <w:rtl/>
              </w:rPr>
              <w:t xml:space="preserve">      </w:t>
            </w:r>
            <w:r>
              <w:rPr>
                <w:rFonts w:eastAsia="Times New Roman" w:cs="B Zar"/>
                <w:color w:val="000000"/>
              </w:rPr>
              <w:sym w:font="Wingdings" w:char="F06F"/>
            </w:r>
            <w:r>
              <w:rPr>
                <w:rFonts w:eastAsia="Times New Roman" w:cs="B Zar" w:hint="cs"/>
                <w:color w:val="000000"/>
                <w:rtl/>
              </w:rPr>
              <w:t xml:space="preserve"> نوپا</w:t>
            </w:r>
          </w:p>
        </w:tc>
      </w:tr>
      <w:tr w:rsidR="00C55C38" w:rsidRPr="00727AE8" w:rsidTr="00C55C38">
        <w:trPr>
          <w:trHeight w:val="454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C38" w:rsidRPr="00727AE8" w:rsidRDefault="00C55C38" w:rsidP="00823DD5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وضعیت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فعالیت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:     </w:t>
            </w:r>
            <w:r w:rsidR="00166254">
              <w:rPr>
                <w:rFonts w:eastAsia="Times New Roman" w:cs="B Zar"/>
                <w:color w:val="000000"/>
              </w:rPr>
              <w:t xml:space="preserve"> </w:t>
            </w:r>
            <w:r w:rsidR="00166254">
              <w:rPr>
                <w:rFonts w:eastAsia="Times New Roman" w:cs="B Zar"/>
                <w:color w:val="000000"/>
              </w:rPr>
              <w:sym w:font="Wingdings" w:char="F06F"/>
            </w:r>
            <w:r w:rsidRPr="00DD0755">
              <w:rPr>
                <w:rFonts w:eastAsia="Times New Roman" w:cs="B Zar" w:hint="cs"/>
                <w:color w:val="000000"/>
                <w:rtl/>
              </w:rPr>
              <w:t>غیر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فعال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    </w:t>
            </w:r>
            <w:r w:rsidR="00166254">
              <w:rPr>
                <w:rFonts w:eastAsia="Times New Roman" w:cs="B Zar"/>
                <w:color w:val="000000"/>
              </w:rPr>
              <w:sym w:font="Wingdings" w:char="F06F"/>
            </w:r>
            <w:r w:rsidR="00166254"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فعال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    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C38" w:rsidRPr="00727AE8" w:rsidRDefault="00C55C38" w:rsidP="00C55C38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DD0755">
              <w:rPr>
                <w:rFonts w:eastAsia="Times New Roman" w:cs="B Zar" w:hint="cs"/>
                <w:color w:val="000000"/>
                <w:rtl/>
              </w:rPr>
              <w:t>مدت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سابقه</w:t>
            </w:r>
            <w:r w:rsidRPr="00DD0755">
              <w:rPr>
                <w:rFonts w:eastAsia="Times New Roman" w:cs="B Zar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 w:hint="cs"/>
                <w:color w:val="000000"/>
                <w:rtl/>
              </w:rPr>
              <w:t>فعالیت</w:t>
            </w:r>
            <w:r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Pr="00DD0755">
              <w:rPr>
                <w:rFonts w:eastAsia="Times New Roman" w:cs="B Zar"/>
                <w:color w:val="000000"/>
                <w:rtl/>
              </w:rPr>
              <w:t>(</w:t>
            </w:r>
            <w:r w:rsidRPr="00DD0755">
              <w:rPr>
                <w:rFonts w:eastAsia="Times New Roman" w:cs="B Zar" w:hint="cs"/>
                <w:color w:val="000000"/>
                <w:rtl/>
              </w:rPr>
              <w:t>سال</w:t>
            </w:r>
            <w:r w:rsidRPr="00DD0755">
              <w:rPr>
                <w:rFonts w:eastAsia="Times New Roman" w:cs="B Zar"/>
                <w:color w:val="000000"/>
                <w:rtl/>
              </w:rPr>
              <w:t>):</w:t>
            </w:r>
          </w:p>
        </w:tc>
      </w:tr>
      <w:tr w:rsidR="002C27F4" w:rsidRPr="00727AE8" w:rsidTr="00C55C38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7F4" w:rsidRPr="00C55C38" w:rsidRDefault="002C27F4" w:rsidP="00C55C38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C55C38">
              <w:rPr>
                <w:rFonts w:eastAsia="Times New Roman" w:cs="B Zar" w:hint="cs"/>
                <w:color w:val="000000"/>
                <w:rtl/>
              </w:rPr>
              <w:t>نشانی</w:t>
            </w:r>
            <w:r w:rsidR="00823DD5">
              <w:rPr>
                <w:rFonts w:eastAsia="Times New Roman" w:cs="B Zar" w:hint="cs"/>
                <w:color w:val="000000"/>
                <w:rtl/>
                <w:lang w:bidi="fa-IR"/>
              </w:rPr>
              <w:t xml:space="preserve"> و شماره تلفن و نمابر</w:t>
            </w:r>
            <w:r w:rsidRPr="00C55C38">
              <w:rPr>
                <w:rFonts w:eastAsia="Times New Roman" w:cs="B Zar" w:hint="cs"/>
                <w:color w:val="000000"/>
                <w:rtl/>
              </w:rPr>
              <w:t xml:space="preserve"> دفتر شرکت/دفتر موسسه:  </w:t>
            </w:r>
          </w:p>
        </w:tc>
      </w:tr>
      <w:tr w:rsidR="002C27F4" w:rsidRPr="00727AE8" w:rsidTr="00C55C38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7F4" w:rsidRPr="00C55C38" w:rsidRDefault="00823DD5" w:rsidP="00C55C38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C55C38">
              <w:rPr>
                <w:rFonts w:eastAsia="Times New Roman" w:cs="B Zar" w:hint="cs"/>
                <w:color w:val="000000"/>
                <w:rtl/>
              </w:rPr>
              <w:t>نشانی</w:t>
            </w:r>
            <w:r>
              <w:rPr>
                <w:rFonts w:eastAsia="Times New Roman" w:cs="B Zar" w:hint="cs"/>
                <w:color w:val="000000"/>
                <w:rtl/>
                <w:lang w:bidi="fa-IR"/>
              </w:rPr>
              <w:t xml:space="preserve"> و شماره تلفن و نمابر</w:t>
            </w:r>
            <w:r w:rsidR="00C55C38">
              <w:rPr>
                <w:rFonts w:eastAsia="Times New Roman" w:cs="B Zar" w:hint="cs"/>
                <w:color w:val="000000"/>
                <w:rtl/>
              </w:rPr>
              <w:t xml:space="preserve"> واحد تولیدی</w:t>
            </w:r>
            <w:r>
              <w:rPr>
                <w:rFonts w:eastAsia="Times New Roman" w:cs="B Zar" w:hint="cs"/>
                <w:color w:val="000000"/>
                <w:rtl/>
              </w:rPr>
              <w:t xml:space="preserve"> يا صنعتي</w:t>
            </w:r>
            <w:r w:rsidR="002C27F4" w:rsidRPr="00C55C38">
              <w:rPr>
                <w:rFonts w:eastAsia="Times New Roman" w:cs="B Zar" w:hint="cs"/>
                <w:color w:val="000000"/>
                <w:rtl/>
              </w:rPr>
              <w:t>:</w:t>
            </w:r>
          </w:p>
        </w:tc>
      </w:tr>
      <w:tr w:rsidR="002C27F4" w:rsidRPr="00727AE8" w:rsidTr="00C55C38">
        <w:trPr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7F4" w:rsidRPr="00C55C38" w:rsidRDefault="002C27F4" w:rsidP="00C55C38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C55C38">
              <w:rPr>
                <w:rFonts w:eastAsia="Times New Roman" w:cs="B Zar" w:hint="cs"/>
                <w:color w:val="000000"/>
                <w:rtl/>
              </w:rPr>
              <w:t>آدرس سایت اینترنتی</w:t>
            </w:r>
            <w:r w:rsidR="00823DD5">
              <w:rPr>
                <w:rFonts w:eastAsia="Times New Roman" w:cs="B Zar" w:hint="cs"/>
                <w:color w:val="000000"/>
                <w:rtl/>
              </w:rPr>
              <w:t xml:space="preserve"> شركت</w:t>
            </w:r>
            <w:r w:rsidRPr="00C55C38">
              <w:rPr>
                <w:rFonts w:eastAsia="Times New Roman" w:cs="B Zar" w:hint="cs"/>
                <w:color w:val="000000"/>
                <w:rtl/>
              </w:rPr>
              <w:t>:</w:t>
            </w:r>
          </w:p>
        </w:tc>
      </w:tr>
    </w:tbl>
    <w:p w:rsidR="00120E6E" w:rsidRDefault="00846117" w:rsidP="00846117">
      <w:pPr>
        <w:bidi/>
        <w:spacing w:after="0" w:line="240" w:lineRule="auto"/>
        <w:jc w:val="both"/>
        <w:rPr>
          <w:rtl/>
        </w:rPr>
      </w:pPr>
      <w:r>
        <w:rPr>
          <w:rFonts w:eastAsia="Times New Roman" w:cs="B Zar" w:hint="cs"/>
          <w:color w:val="000000"/>
          <w:rtl/>
        </w:rPr>
        <w:t xml:space="preserve">* </w:t>
      </w:r>
      <w:r w:rsidR="00E81512" w:rsidRPr="00846117">
        <w:rPr>
          <w:rFonts w:eastAsia="Times New Roman" w:cs="B Zar" w:hint="cs"/>
          <w:color w:val="000000"/>
          <w:sz w:val="18"/>
          <w:szCs w:val="18"/>
          <w:rtl/>
        </w:rPr>
        <w:t xml:space="preserve">در صورتی که طرح </w:t>
      </w:r>
      <w:r w:rsidR="00CF5D2E">
        <w:rPr>
          <w:rFonts w:eastAsia="Times New Roman" w:cs="B Zar" w:hint="cs"/>
          <w:color w:val="000000"/>
          <w:sz w:val="18"/>
          <w:szCs w:val="18"/>
          <w:rtl/>
        </w:rPr>
        <w:t xml:space="preserve">ارائه شده، </w:t>
      </w:r>
      <w:r w:rsidR="00E81512" w:rsidRPr="00846117">
        <w:rPr>
          <w:rFonts w:eastAsia="Times New Roman" w:cs="B Zar" w:hint="cs"/>
          <w:color w:val="000000"/>
          <w:sz w:val="18"/>
          <w:szCs w:val="18"/>
          <w:rtl/>
        </w:rPr>
        <w:t xml:space="preserve">توسط یک شرکت تجاری سازی شده </w:t>
      </w:r>
      <w:r w:rsidRPr="00846117">
        <w:rPr>
          <w:rFonts w:eastAsia="Times New Roman" w:cs="B Zar" w:hint="cs"/>
          <w:color w:val="000000"/>
          <w:sz w:val="18"/>
          <w:szCs w:val="18"/>
          <w:rtl/>
        </w:rPr>
        <w:t>است لازم است علاوه بر اطلاعات مج</w:t>
      </w:r>
      <w:r w:rsidR="00E81512" w:rsidRPr="00846117">
        <w:rPr>
          <w:rFonts w:eastAsia="Times New Roman" w:cs="B Zar" w:hint="cs"/>
          <w:color w:val="000000"/>
          <w:sz w:val="18"/>
          <w:szCs w:val="18"/>
          <w:rtl/>
        </w:rPr>
        <w:t>ری طرح اطلاعات شرکت نیز در قالب این جدول ارائه گردد</w:t>
      </w:r>
      <w:r w:rsidR="00E81512" w:rsidRPr="00846117">
        <w:rPr>
          <w:rFonts w:hint="cs"/>
          <w:sz w:val="18"/>
          <w:szCs w:val="18"/>
          <w:rtl/>
        </w:rPr>
        <w:t>.</w:t>
      </w:r>
    </w:p>
    <w:p w:rsidR="00F14F8B" w:rsidRDefault="00CE0A32" w:rsidP="00921EA9">
      <w:pPr>
        <w:bidi/>
        <w:spacing w:after="0" w:line="240" w:lineRule="auto"/>
        <w:jc w:val="center"/>
        <w:rPr>
          <w:b/>
          <w:bCs/>
          <w:rtl/>
        </w:rPr>
      </w:pPr>
      <w:r w:rsidRPr="00120E6E">
        <w:rPr>
          <w:rtl/>
        </w:rPr>
        <w:br w:type="page"/>
      </w:r>
      <w:r w:rsidR="00846117">
        <w:rPr>
          <w:rFonts w:eastAsia="Times New Roman" w:cs="B Titr" w:hint="cs"/>
          <w:b/>
          <w:bCs/>
          <w:color w:val="000000"/>
          <w:rtl/>
          <w:lang w:bidi="fa-IR"/>
        </w:rPr>
        <w:lastRenderedPageBreak/>
        <w:t>الف)</w:t>
      </w:r>
      <w:r w:rsidR="00E81512" w:rsidRPr="00846117">
        <w:rPr>
          <w:rFonts w:eastAsia="Times New Roman" w:cs="B Titr" w:hint="cs"/>
          <w:b/>
          <w:bCs/>
          <w:color w:val="000000"/>
          <w:rtl/>
          <w:lang w:bidi="fa-IR"/>
        </w:rPr>
        <w:t xml:space="preserve"> شاخص های ارزیابی مجری طرح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3"/>
        <w:gridCol w:w="1486"/>
        <w:gridCol w:w="1487"/>
        <w:gridCol w:w="1486"/>
        <w:gridCol w:w="1487"/>
        <w:gridCol w:w="1486"/>
        <w:gridCol w:w="1487"/>
      </w:tblGrid>
      <w:tr w:rsidR="00D1203A" w:rsidRPr="00727AE8" w:rsidTr="00D1203A">
        <w:trPr>
          <w:trHeight w:val="397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03A" w:rsidRPr="00AD24C3" w:rsidRDefault="00F14F8B" w:rsidP="003E5F77">
            <w:pPr>
              <w:bidi/>
              <w:spacing w:after="0" w:line="240" w:lineRule="auto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>
              <w:rPr>
                <w:rtl/>
              </w:rPr>
              <w:br w:type="page"/>
            </w:r>
            <w:r w:rsidR="00184DEF">
              <w:rPr>
                <w:rtl/>
              </w:rPr>
              <w:br w:type="page"/>
            </w:r>
            <w:r w:rsidR="00D1203A">
              <w:br w:type="page"/>
            </w:r>
            <w:r w:rsidR="00D1203A">
              <w:rPr>
                <w:rtl/>
              </w:rPr>
              <w:br w:type="page"/>
            </w:r>
            <w:r w:rsidR="00D1203A"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جدول </w:t>
            </w:r>
            <w:r w:rsidR="003E5F77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(1-1)</w:t>
            </w:r>
            <w:r w:rsidR="00D1203A"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. سوابق تحصیلی</w:t>
            </w:r>
            <w:r w:rsidR="00D1203A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 (به ترتیب از بالاترین مدرک تحصیلی)</w:t>
            </w:r>
          </w:p>
        </w:tc>
      </w:tr>
      <w:tr w:rsidR="00D1203A" w:rsidRPr="00727AE8" w:rsidTr="00D1203A">
        <w:trPr>
          <w:trHeight w:val="666"/>
          <w:jc w:val="center"/>
        </w:trPr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203A" w:rsidRPr="00727AE8" w:rsidRDefault="00D1203A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ردیف</w:t>
            </w:r>
          </w:p>
        </w:tc>
        <w:tc>
          <w:tcPr>
            <w:tcW w:w="7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203A" w:rsidRPr="00727AE8" w:rsidRDefault="00D1203A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vertAlign w:val="superscript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مدرک تحصیلی</w:t>
            </w:r>
          </w:p>
        </w:tc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203A" w:rsidRPr="00727AE8" w:rsidRDefault="00D1203A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رشته تحصیلی</w:t>
            </w:r>
          </w:p>
        </w:tc>
        <w:tc>
          <w:tcPr>
            <w:tcW w:w="7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203A" w:rsidRPr="00727AE8" w:rsidRDefault="00D1203A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گرایش تحصیلی</w:t>
            </w:r>
          </w:p>
        </w:tc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203A" w:rsidRPr="00727AE8" w:rsidRDefault="00D1203A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دانشگاه  محل اخذ مدرک</w:t>
            </w:r>
          </w:p>
        </w:tc>
        <w:tc>
          <w:tcPr>
            <w:tcW w:w="776" w:type="pct"/>
            <w:tcBorders>
              <w:top w:val="single" w:sz="4" w:space="0" w:color="auto"/>
            </w:tcBorders>
          </w:tcPr>
          <w:p w:rsidR="00D1203A" w:rsidRPr="00727AE8" w:rsidRDefault="00D1203A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شهر/کشور محل اخذ مدرک</w:t>
            </w:r>
          </w:p>
        </w:tc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203A" w:rsidRPr="00727AE8" w:rsidRDefault="00D1203A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سال اخذ مدرک</w:t>
            </w:r>
          </w:p>
        </w:tc>
      </w:tr>
      <w:tr w:rsidR="00D1203A" w:rsidRPr="00727AE8" w:rsidTr="00B87BFD">
        <w:trPr>
          <w:trHeight w:val="397"/>
          <w:jc w:val="center"/>
        </w:trPr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03A" w:rsidRPr="00727AE8" w:rsidRDefault="00D1203A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1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03A" w:rsidRPr="00727AE8" w:rsidRDefault="00D1203A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D1203A" w:rsidRPr="00727AE8" w:rsidRDefault="00D1203A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:rsidR="00D1203A" w:rsidRPr="00727AE8" w:rsidRDefault="00D1203A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03A" w:rsidRPr="00727AE8" w:rsidRDefault="00D1203A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D1203A" w:rsidRPr="00727AE8" w:rsidRDefault="00D1203A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03A" w:rsidRPr="00727AE8" w:rsidRDefault="00D1203A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D1203A" w:rsidRPr="00727AE8" w:rsidTr="00B87BFD">
        <w:trPr>
          <w:trHeight w:val="397"/>
          <w:jc w:val="center"/>
        </w:trPr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03A" w:rsidRPr="00727AE8" w:rsidRDefault="00D1203A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2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03A" w:rsidRPr="00727AE8" w:rsidRDefault="00D1203A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D1203A" w:rsidRPr="00727AE8" w:rsidRDefault="00D1203A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:rsidR="00D1203A" w:rsidRPr="00727AE8" w:rsidRDefault="00D1203A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03A" w:rsidRPr="00727AE8" w:rsidRDefault="00D1203A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D1203A" w:rsidRPr="00727AE8" w:rsidRDefault="00D1203A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03A" w:rsidRPr="00727AE8" w:rsidRDefault="00D1203A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D1203A" w:rsidRPr="00727AE8" w:rsidTr="00B87BFD">
        <w:trPr>
          <w:trHeight w:val="397"/>
          <w:jc w:val="center"/>
        </w:trPr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203A" w:rsidRPr="00727AE8" w:rsidRDefault="00D1203A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3</w:t>
            </w: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203A" w:rsidRPr="00727AE8" w:rsidRDefault="00D1203A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03A" w:rsidRPr="00727AE8" w:rsidRDefault="00D1203A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203A" w:rsidRPr="00727AE8" w:rsidRDefault="00D1203A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203A" w:rsidRPr="00727AE8" w:rsidRDefault="00D1203A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</w:tcBorders>
          </w:tcPr>
          <w:p w:rsidR="00D1203A" w:rsidRPr="00727AE8" w:rsidRDefault="00D1203A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203A" w:rsidRPr="00727AE8" w:rsidRDefault="00D1203A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</w:tbl>
    <w:p w:rsidR="00B316FA" w:rsidRDefault="00B316FA" w:rsidP="00617450">
      <w:pPr>
        <w:bidi/>
        <w:spacing w:after="0" w:line="240" w:lineRule="auto"/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1486"/>
        <w:gridCol w:w="1487"/>
        <w:gridCol w:w="1577"/>
        <w:gridCol w:w="1396"/>
        <w:gridCol w:w="1486"/>
        <w:gridCol w:w="1487"/>
      </w:tblGrid>
      <w:tr w:rsidR="00F80760" w:rsidRPr="00727AE8" w:rsidTr="00F80760">
        <w:trPr>
          <w:trHeight w:val="398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F80760" w:rsidRPr="00AD24C3" w:rsidRDefault="003E5F77" w:rsidP="003E5F77">
            <w:pPr>
              <w:bidi/>
              <w:spacing w:after="0" w:line="240" w:lineRule="auto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جدول 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(1-2)</w:t>
            </w: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. </w:t>
            </w:r>
            <w:r w:rsidR="00F80760"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 سوابق </w:t>
            </w:r>
            <w:r w:rsidR="00F80760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کاری</w:t>
            </w:r>
            <w:r w:rsidR="00F80760"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 (دولتی، خصوصی)</w:t>
            </w:r>
            <w:r w:rsidR="00F80760" w:rsidRPr="003A1A23">
              <w:rPr>
                <w:rFonts w:eastAsia="Times New Roman" w:cs="B Titr" w:hint="cs"/>
                <w:color w:val="000000"/>
                <w:sz w:val="18"/>
                <w:szCs w:val="18"/>
                <w:vertAlign w:val="superscript"/>
                <w:rtl/>
              </w:rPr>
              <w:t xml:space="preserve">* </w:t>
            </w:r>
          </w:p>
        </w:tc>
      </w:tr>
      <w:tr w:rsidR="008A0B38" w:rsidRPr="00727AE8" w:rsidTr="008A0B38">
        <w:trPr>
          <w:trHeight w:val="346"/>
          <w:jc w:val="center"/>
        </w:trPr>
        <w:tc>
          <w:tcPr>
            <w:tcW w:w="341" w:type="pct"/>
            <w:vMerge w:val="restart"/>
            <w:shd w:val="clear" w:color="auto" w:fill="auto"/>
            <w:vAlign w:val="center"/>
          </w:tcPr>
          <w:p w:rsidR="008A0B38" w:rsidRPr="00727AE8" w:rsidRDefault="008A0B38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ردیف</w:t>
            </w:r>
          </w:p>
        </w:tc>
        <w:tc>
          <w:tcPr>
            <w:tcW w:w="776" w:type="pct"/>
            <w:vMerge w:val="restart"/>
            <w:shd w:val="clear" w:color="auto" w:fill="auto"/>
            <w:vAlign w:val="center"/>
          </w:tcPr>
          <w:p w:rsidR="008A0B38" w:rsidRPr="00727AE8" w:rsidRDefault="008A0B38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vertAlign w:val="superscript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نام موسسه/ سازمان</w:t>
            </w:r>
            <w:r>
              <w:rPr>
                <w:rFonts w:eastAsia="Times New Roman" w:cs="B Zar" w:hint="cs"/>
                <w:color w:val="000000"/>
                <w:rtl/>
              </w:rPr>
              <w:t>/ دانشگاه</w:t>
            </w:r>
          </w:p>
        </w:tc>
        <w:tc>
          <w:tcPr>
            <w:tcW w:w="777" w:type="pct"/>
            <w:vMerge w:val="restart"/>
            <w:shd w:val="clear" w:color="auto" w:fill="auto"/>
            <w:vAlign w:val="center"/>
          </w:tcPr>
          <w:p w:rsidR="008A0B38" w:rsidRPr="00727AE8" w:rsidRDefault="008A0B38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پست سازمانی/ مسئولیت</w:t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</w:tcPr>
          <w:p w:rsidR="008A0B38" w:rsidRDefault="008A0B38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نوع همکاری</w:t>
            </w:r>
          </w:p>
          <w:p w:rsidR="008A0B38" w:rsidRPr="00727AE8" w:rsidRDefault="008A0B38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(قراردادی، رسمی و ....</w:t>
            </w:r>
            <w:r w:rsidRPr="008A0B38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729" w:type="pct"/>
            <w:vMerge w:val="restart"/>
            <w:shd w:val="clear" w:color="auto" w:fill="auto"/>
            <w:vAlign w:val="center"/>
          </w:tcPr>
          <w:p w:rsidR="008A0B38" w:rsidRPr="00727AE8" w:rsidRDefault="008A0B38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 xml:space="preserve">طول </w:t>
            </w:r>
            <w:r w:rsidRPr="00727AE8">
              <w:rPr>
                <w:rFonts w:eastAsia="Times New Roman" w:cs="B Zar" w:hint="cs"/>
                <w:color w:val="000000"/>
                <w:rtl/>
              </w:rPr>
              <w:t>مدت زمان همکاری</w:t>
            </w:r>
          </w:p>
        </w:tc>
        <w:tc>
          <w:tcPr>
            <w:tcW w:w="1553" w:type="pct"/>
            <w:gridSpan w:val="2"/>
            <w:vAlign w:val="center"/>
          </w:tcPr>
          <w:p w:rsidR="008A0B38" w:rsidRPr="00727AE8" w:rsidRDefault="00F408D4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سال همکاری</w:t>
            </w:r>
          </w:p>
        </w:tc>
      </w:tr>
      <w:tr w:rsidR="008A0B38" w:rsidRPr="00727AE8" w:rsidTr="008A0B38">
        <w:trPr>
          <w:trHeight w:val="346"/>
          <w:jc w:val="center"/>
        </w:trPr>
        <w:tc>
          <w:tcPr>
            <w:tcW w:w="341" w:type="pct"/>
            <w:vMerge/>
            <w:shd w:val="clear" w:color="auto" w:fill="auto"/>
            <w:vAlign w:val="center"/>
          </w:tcPr>
          <w:p w:rsidR="008A0B38" w:rsidRPr="00727AE8" w:rsidRDefault="008A0B38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6" w:type="pct"/>
            <w:vMerge/>
            <w:shd w:val="clear" w:color="auto" w:fill="auto"/>
            <w:vAlign w:val="center"/>
          </w:tcPr>
          <w:p w:rsidR="008A0B38" w:rsidRPr="00727AE8" w:rsidRDefault="008A0B38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7" w:type="pct"/>
            <w:vMerge/>
            <w:shd w:val="clear" w:color="auto" w:fill="auto"/>
            <w:vAlign w:val="center"/>
          </w:tcPr>
          <w:p w:rsidR="008A0B38" w:rsidRPr="00727AE8" w:rsidRDefault="008A0B38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:rsidR="008A0B38" w:rsidRPr="00727AE8" w:rsidRDefault="008A0B38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29" w:type="pct"/>
            <w:vMerge/>
            <w:shd w:val="clear" w:color="auto" w:fill="auto"/>
            <w:vAlign w:val="center"/>
          </w:tcPr>
          <w:p w:rsidR="008A0B38" w:rsidRDefault="008A0B38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6" w:type="pct"/>
            <w:vAlign w:val="center"/>
          </w:tcPr>
          <w:p w:rsidR="008A0B38" w:rsidRDefault="008A0B38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تاریخ شروع</w:t>
            </w:r>
          </w:p>
        </w:tc>
        <w:tc>
          <w:tcPr>
            <w:tcW w:w="777" w:type="pct"/>
            <w:vAlign w:val="center"/>
          </w:tcPr>
          <w:p w:rsidR="008A0B38" w:rsidRDefault="008A0B38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تاریخ پایان</w:t>
            </w:r>
          </w:p>
        </w:tc>
      </w:tr>
      <w:tr w:rsidR="00F22F5B" w:rsidRPr="00727AE8" w:rsidTr="00B87BFD">
        <w:trPr>
          <w:trHeight w:val="397"/>
          <w:jc w:val="center"/>
        </w:trPr>
        <w:tc>
          <w:tcPr>
            <w:tcW w:w="341" w:type="pct"/>
            <w:shd w:val="clear" w:color="auto" w:fill="auto"/>
            <w:vAlign w:val="center"/>
          </w:tcPr>
          <w:p w:rsidR="00F22F5B" w:rsidRPr="00727AE8" w:rsidRDefault="00F22F5B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1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F22F5B" w:rsidRPr="00727AE8" w:rsidRDefault="00F22F5B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F22F5B" w:rsidRPr="00727AE8" w:rsidRDefault="00F22F5B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 w:rsidR="00F22F5B" w:rsidRPr="00727AE8" w:rsidRDefault="00F22F5B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29" w:type="pct"/>
            <w:shd w:val="clear" w:color="auto" w:fill="auto"/>
          </w:tcPr>
          <w:p w:rsidR="00F22F5B" w:rsidRPr="00727AE8" w:rsidRDefault="00F22F5B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6" w:type="pct"/>
          </w:tcPr>
          <w:p w:rsidR="00F22F5B" w:rsidRPr="00727AE8" w:rsidRDefault="00F22F5B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7" w:type="pct"/>
          </w:tcPr>
          <w:p w:rsidR="00F22F5B" w:rsidRPr="00727AE8" w:rsidRDefault="00F22F5B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F22F5B" w:rsidRPr="00727AE8" w:rsidTr="00B87BFD">
        <w:trPr>
          <w:trHeight w:val="397"/>
          <w:jc w:val="center"/>
        </w:trPr>
        <w:tc>
          <w:tcPr>
            <w:tcW w:w="341" w:type="pct"/>
            <w:shd w:val="clear" w:color="auto" w:fill="auto"/>
            <w:vAlign w:val="center"/>
          </w:tcPr>
          <w:p w:rsidR="00F22F5B" w:rsidRPr="00727AE8" w:rsidRDefault="00F22F5B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2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F22F5B" w:rsidRPr="00727AE8" w:rsidRDefault="00F22F5B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F22F5B" w:rsidRPr="00727AE8" w:rsidRDefault="00F22F5B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 w:rsidR="00F22F5B" w:rsidRPr="00727AE8" w:rsidRDefault="00F22F5B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29" w:type="pct"/>
            <w:shd w:val="clear" w:color="auto" w:fill="auto"/>
          </w:tcPr>
          <w:p w:rsidR="00F22F5B" w:rsidRPr="00727AE8" w:rsidRDefault="00F22F5B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6" w:type="pct"/>
          </w:tcPr>
          <w:p w:rsidR="00F22F5B" w:rsidRPr="00727AE8" w:rsidRDefault="00F22F5B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7" w:type="pct"/>
          </w:tcPr>
          <w:p w:rsidR="00F22F5B" w:rsidRPr="00727AE8" w:rsidRDefault="00F22F5B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</w:tbl>
    <w:p w:rsidR="00B86118" w:rsidRPr="003A1A23" w:rsidRDefault="00B86118" w:rsidP="00617450">
      <w:pPr>
        <w:pStyle w:val="ListParagraph"/>
        <w:bidi/>
        <w:spacing w:after="0" w:line="240" w:lineRule="auto"/>
        <w:ind w:left="0"/>
        <w:jc w:val="both"/>
        <w:rPr>
          <w:rFonts w:eastAsia="Times New Roman" w:cs="B Zar"/>
          <w:color w:val="000000"/>
          <w:rtl/>
        </w:rPr>
      </w:pPr>
      <w:r w:rsidRPr="003A1A23">
        <w:rPr>
          <w:rFonts w:eastAsia="Times New Roman" w:cs="B Zar" w:hint="cs"/>
          <w:color w:val="000000"/>
          <w:sz w:val="20"/>
          <w:szCs w:val="20"/>
          <w:rtl/>
        </w:rPr>
        <w:t xml:space="preserve"> </w:t>
      </w:r>
      <w:r w:rsidR="003A1A23" w:rsidRPr="003A1A23">
        <w:rPr>
          <w:rFonts w:eastAsia="Times New Roman" w:cs="B Zar" w:hint="cs"/>
          <w:color w:val="000000"/>
          <w:sz w:val="20"/>
          <w:szCs w:val="20"/>
          <w:rtl/>
        </w:rPr>
        <w:t>*</w:t>
      </w:r>
      <w:r w:rsidR="00614BD8">
        <w:rPr>
          <w:rFonts w:eastAsia="Times New Roman" w:cs="B Zar" w:hint="cs"/>
          <w:color w:val="000000"/>
          <w:sz w:val="20"/>
          <w:szCs w:val="20"/>
          <w:rtl/>
        </w:rPr>
        <w:t xml:space="preserve"> </w:t>
      </w:r>
      <w:r w:rsidR="003A1A23" w:rsidRPr="003A1A23">
        <w:rPr>
          <w:rFonts w:eastAsia="Times New Roman" w:cs="B Zar" w:hint="cs"/>
          <w:color w:val="000000"/>
          <w:sz w:val="20"/>
          <w:szCs w:val="20"/>
          <w:rtl/>
        </w:rPr>
        <w:t xml:space="preserve">سوابق کاری </w:t>
      </w:r>
      <w:r w:rsidR="004A7995">
        <w:rPr>
          <w:rFonts w:eastAsia="Times New Roman" w:cs="B Zar" w:hint="cs"/>
          <w:color w:val="000000"/>
          <w:sz w:val="20"/>
          <w:szCs w:val="20"/>
          <w:rtl/>
        </w:rPr>
        <w:t xml:space="preserve">بیان شده </w:t>
      </w:r>
      <w:r w:rsidR="00614BD8">
        <w:rPr>
          <w:rFonts w:eastAsia="Times New Roman" w:cs="B Zar" w:hint="cs"/>
          <w:color w:val="000000"/>
          <w:sz w:val="20"/>
          <w:szCs w:val="20"/>
          <w:rtl/>
        </w:rPr>
        <w:t xml:space="preserve">صرفاً می بایست </w:t>
      </w:r>
      <w:r w:rsidR="004A7995">
        <w:rPr>
          <w:rFonts w:eastAsia="Times New Roman" w:cs="B Zar" w:hint="cs"/>
          <w:color w:val="000000"/>
          <w:sz w:val="20"/>
          <w:szCs w:val="20"/>
          <w:rtl/>
        </w:rPr>
        <w:t>مرتبط</w:t>
      </w:r>
      <w:r w:rsidR="005037D6">
        <w:rPr>
          <w:rFonts w:eastAsia="Times New Roman" w:cs="B Zar" w:hint="cs"/>
          <w:color w:val="000000"/>
          <w:sz w:val="20"/>
          <w:szCs w:val="20"/>
          <w:rtl/>
        </w:rPr>
        <w:t xml:space="preserve"> </w:t>
      </w:r>
      <w:r w:rsidR="003A1A23" w:rsidRPr="003A1A23">
        <w:rPr>
          <w:rFonts w:eastAsia="Times New Roman" w:cs="B Zar" w:hint="cs"/>
          <w:color w:val="000000"/>
          <w:sz w:val="20"/>
          <w:szCs w:val="20"/>
          <w:rtl/>
        </w:rPr>
        <w:t xml:space="preserve">با موضوع طرح ارائه شده </w:t>
      </w:r>
      <w:r w:rsidR="00614BD8">
        <w:rPr>
          <w:rFonts w:eastAsia="Times New Roman" w:cs="B Zar" w:hint="cs"/>
          <w:color w:val="000000"/>
          <w:sz w:val="20"/>
          <w:szCs w:val="20"/>
          <w:rtl/>
        </w:rPr>
        <w:t>باشد</w:t>
      </w:r>
      <w:r w:rsidR="003A1A23" w:rsidRPr="003A1A23">
        <w:rPr>
          <w:rFonts w:eastAsia="Times New Roman" w:cs="B Zar" w:hint="cs"/>
          <w:color w:val="000000"/>
          <w:rtl/>
        </w:rPr>
        <w:t>.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1"/>
        <w:gridCol w:w="1486"/>
        <w:gridCol w:w="1486"/>
        <w:gridCol w:w="1487"/>
        <w:gridCol w:w="1708"/>
        <w:gridCol w:w="1466"/>
        <w:gridCol w:w="1288"/>
      </w:tblGrid>
      <w:tr w:rsidR="00353324" w:rsidRPr="00727AE8" w:rsidTr="00353324">
        <w:trPr>
          <w:trHeight w:val="397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324" w:rsidRPr="00AD24C3" w:rsidRDefault="005140CE" w:rsidP="005140CE">
            <w:pPr>
              <w:bidi/>
              <w:spacing w:after="0" w:line="240" w:lineRule="auto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جدول 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(2)</w:t>
            </w: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. </w:t>
            </w:r>
            <w:r w:rsidR="00353324"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="00353324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افتخارات کسب شده توسط مجری طرح </w:t>
            </w:r>
            <w:r w:rsidR="00353324" w:rsidRPr="005B29DA">
              <w:rPr>
                <w:rFonts w:eastAsia="Times New Roman" w:cs="B Titr" w:hint="cs"/>
                <w:color w:val="000000"/>
                <w:sz w:val="14"/>
                <w:szCs w:val="14"/>
                <w:vertAlign w:val="superscript"/>
                <w:rtl/>
              </w:rPr>
              <w:t>*</w:t>
            </w:r>
          </w:p>
        </w:tc>
      </w:tr>
      <w:tr w:rsidR="00353324" w:rsidRPr="00727AE8" w:rsidTr="005E2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8"/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3324" w:rsidRPr="00727AE8" w:rsidRDefault="00353324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ردیف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353324" w:rsidRDefault="00353324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 xml:space="preserve">رتبه و یا افتخار </w:t>
            </w:r>
          </w:p>
          <w:p w:rsidR="00353324" w:rsidRPr="008C4DAA" w:rsidRDefault="00353324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کسب شده</w:t>
            </w:r>
          </w:p>
        </w:tc>
        <w:tc>
          <w:tcPr>
            <w:tcW w:w="776" w:type="pct"/>
            <w:vAlign w:val="center"/>
          </w:tcPr>
          <w:p w:rsidR="00353324" w:rsidRDefault="00353324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8C4DAA">
              <w:rPr>
                <w:rFonts w:eastAsia="Times New Roman" w:cs="B Zar" w:hint="cs"/>
                <w:color w:val="000000"/>
                <w:rtl/>
              </w:rPr>
              <w:t>عنوان رویداد</w:t>
            </w:r>
            <w:r>
              <w:rPr>
                <w:rFonts w:eastAsia="Times New Roman" w:cs="B Zar" w:hint="cs"/>
                <w:color w:val="000000"/>
                <w:rtl/>
              </w:rPr>
              <w:t xml:space="preserve"> </w:t>
            </w:r>
          </w:p>
          <w:p w:rsidR="00353324" w:rsidRPr="008C4DAA" w:rsidRDefault="00353324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353324">
              <w:rPr>
                <w:rFonts w:eastAsia="Times New Roman" w:cs="B Zar" w:hint="cs"/>
                <w:color w:val="000000"/>
                <w:sz w:val="20"/>
                <w:szCs w:val="20"/>
                <w:rtl/>
              </w:rPr>
              <w:t>(همایش</w:t>
            </w:r>
            <w:r w:rsidR="00D1596B">
              <w:rPr>
                <w:rFonts w:eastAsia="Times New Roman" w:cs="B Zar" w:hint="cs"/>
                <w:color w:val="000000"/>
                <w:sz w:val="20"/>
                <w:szCs w:val="20"/>
                <w:rtl/>
              </w:rPr>
              <w:t>،</w:t>
            </w:r>
            <w:r w:rsidRPr="00353324">
              <w:rPr>
                <w:rFonts w:eastAsia="Times New Roman" w:cs="B Zar" w:hint="cs"/>
                <w:color w:val="000000"/>
                <w:sz w:val="20"/>
                <w:szCs w:val="20"/>
                <w:rtl/>
              </w:rPr>
              <w:t xml:space="preserve"> جشنواره</w:t>
            </w:r>
            <w:r w:rsidR="00D1596B">
              <w:rPr>
                <w:rFonts w:eastAsia="Times New Roman" w:cs="B Zar" w:hint="cs"/>
                <w:color w:val="000000"/>
                <w:sz w:val="20"/>
                <w:szCs w:val="20"/>
                <w:rtl/>
              </w:rPr>
              <w:t>،</w:t>
            </w:r>
            <w:r w:rsidRPr="00353324">
              <w:rPr>
                <w:rFonts w:eastAsia="Times New Roman" w:cs="B Zar" w:hint="cs"/>
                <w:color w:val="000000"/>
                <w:sz w:val="20"/>
                <w:szCs w:val="20"/>
                <w:rtl/>
              </w:rPr>
              <w:t xml:space="preserve"> مسابقه</w:t>
            </w:r>
            <w:r w:rsidR="00D1596B">
              <w:rPr>
                <w:rFonts w:eastAsia="Times New Roman" w:cs="B Zar" w:hint="cs"/>
                <w:color w:val="000000"/>
                <w:sz w:val="20"/>
                <w:szCs w:val="20"/>
                <w:rtl/>
              </w:rPr>
              <w:t>،</w:t>
            </w:r>
            <w:r w:rsidRPr="00353324">
              <w:rPr>
                <w:rFonts w:eastAsia="Times New Roman" w:cs="B Zar" w:hint="cs"/>
                <w:color w:val="000000"/>
                <w:sz w:val="20"/>
                <w:szCs w:val="20"/>
                <w:rtl/>
              </w:rPr>
              <w:t xml:space="preserve"> المپیاد علمی و مهارتی و ....)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53324" w:rsidRPr="00727AE8" w:rsidRDefault="00353324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برگزار کننده رویداد</w:t>
            </w:r>
          </w:p>
        </w:tc>
        <w:tc>
          <w:tcPr>
            <w:tcW w:w="892" w:type="pct"/>
            <w:vAlign w:val="center"/>
          </w:tcPr>
          <w:p w:rsidR="005E22F9" w:rsidRDefault="00D1596B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سط</w:t>
            </w:r>
            <w:r w:rsidR="00353324">
              <w:rPr>
                <w:rFonts w:eastAsia="Times New Roman" w:cs="B Zar" w:hint="cs"/>
                <w:color w:val="000000"/>
                <w:rtl/>
              </w:rPr>
              <w:t>ح</w:t>
            </w:r>
            <w:r w:rsidR="005E22F9"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="00353324">
              <w:rPr>
                <w:rFonts w:eastAsia="Times New Roman" w:cs="B Zar" w:hint="cs"/>
                <w:color w:val="000000"/>
                <w:rtl/>
              </w:rPr>
              <w:t>برگزاری رویداد</w:t>
            </w:r>
          </w:p>
          <w:p w:rsidR="00353324" w:rsidRDefault="00B87BFD" w:rsidP="00B87BFD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(بین المللی، ملی</w:t>
            </w:r>
            <w:r w:rsidR="00353324" w:rsidRPr="00E34901">
              <w:rPr>
                <w:rFonts w:eastAsia="Times New Roman" w:cs="B Zar" w:hint="cs"/>
                <w:color w:val="000000"/>
                <w:rtl/>
              </w:rPr>
              <w:t>)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353324" w:rsidRPr="00727AE8" w:rsidRDefault="00353324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E34901">
              <w:rPr>
                <w:rFonts w:eastAsia="Times New Roman" w:cs="B Zar" w:hint="cs"/>
                <w:color w:val="000000"/>
                <w:rtl/>
              </w:rPr>
              <w:t xml:space="preserve">عنوان اثر یا موضوع </w:t>
            </w:r>
            <w:r w:rsidR="005E22F9" w:rsidRPr="00E34901">
              <w:rPr>
                <w:rFonts w:eastAsia="Times New Roman" w:cs="B Zar" w:hint="cs"/>
                <w:color w:val="000000"/>
                <w:rtl/>
              </w:rPr>
              <w:t>ارایه شده</w:t>
            </w:r>
            <w:r w:rsidRPr="00E34901">
              <w:rPr>
                <w:rFonts w:eastAsia="Times New Roman" w:cs="B Zar" w:hint="cs"/>
                <w:color w:val="000000"/>
                <w:rtl/>
              </w:rPr>
              <w:t xml:space="preserve"> در رویداد</w:t>
            </w:r>
            <w:r>
              <w:rPr>
                <w:rFonts w:eastAsia="Times New Roman" w:cs="B Zar" w:hint="cs"/>
                <w:color w:val="000000"/>
                <w:rtl/>
              </w:rPr>
              <w:t xml:space="preserve"> 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353324" w:rsidRPr="00727AE8" w:rsidRDefault="00353324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تاریخ کسب افتخار</w:t>
            </w:r>
          </w:p>
        </w:tc>
      </w:tr>
      <w:tr w:rsidR="00353324" w:rsidRPr="00727AE8" w:rsidTr="00B87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3324" w:rsidRPr="00727AE8" w:rsidRDefault="00353324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1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353324" w:rsidRPr="00727AE8" w:rsidRDefault="00353324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6" w:type="pct"/>
          </w:tcPr>
          <w:p w:rsidR="00353324" w:rsidRPr="00727AE8" w:rsidRDefault="00353324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353324" w:rsidRPr="00727AE8" w:rsidRDefault="00353324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92" w:type="pct"/>
          </w:tcPr>
          <w:p w:rsidR="00353324" w:rsidRPr="00727AE8" w:rsidRDefault="00353324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353324" w:rsidRPr="00727AE8" w:rsidRDefault="00353324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73" w:type="pct"/>
            <w:shd w:val="clear" w:color="auto" w:fill="auto"/>
          </w:tcPr>
          <w:p w:rsidR="00353324" w:rsidRPr="00727AE8" w:rsidRDefault="00353324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353324" w:rsidRPr="00727AE8" w:rsidTr="00B87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3324" w:rsidRPr="00727AE8" w:rsidRDefault="00353324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2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353324" w:rsidRPr="00727AE8" w:rsidRDefault="00353324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6" w:type="pct"/>
          </w:tcPr>
          <w:p w:rsidR="00353324" w:rsidRPr="00727AE8" w:rsidRDefault="00353324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353324" w:rsidRPr="00727AE8" w:rsidRDefault="00353324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92" w:type="pct"/>
          </w:tcPr>
          <w:p w:rsidR="00353324" w:rsidRPr="00727AE8" w:rsidRDefault="00353324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353324" w:rsidRPr="00727AE8" w:rsidRDefault="00353324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73" w:type="pct"/>
            <w:shd w:val="clear" w:color="auto" w:fill="auto"/>
          </w:tcPr>
          <w:p w:rsidR="00353324" w:rsidRPr="00727AE8" w:rsidRDefault="00353324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353324" w:rsidRPr="00727AE8" w:rsidTr="00B87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40" w:type="pct"/>
            <w:shd w:val="clear" w:color="auto" w:fill="auto"/>
            <w:vAlign w:val="center"/>
          </w:tcPr>
          <w:p w:rsidR="00353324" w:rsidRPr="00727AE8" w:rsidRDefault="00353324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3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353324" w:rsidRPr="00727AE8" w:rsidRDefault="00353324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6" w:type="pct"/>
          </w:tcPr>
          <w:p w:rsidR="00353324" w:rsidRPr="00727AE8" w:rsidRDefault="00353324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353324" w:rsidRPr="00727AE8" w:rsidRDefault="00353324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92" w:type="pct"/>
          </w:tcPr>
          <w:p w:rsidR="00353324" w:rsidRPr="00727AE8" w:rsidRDefault="00353324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353324" w:rsidRPr="00727AE8" w:rsidRDefault="00353324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73" w:type="pct"/>
            <w:shd w:val="clear" w:color="auto" w:fill="auto"/>
          </w:tcPr>
          <w:p w:rsidR="00353324" w:rsidRPr="00727AE8" w:rsidRDefault="00353324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</w:tbl>
    <w:p w:rsidR="00B86118" w:rsidRPr="00E34901" w:rsidRDefault="00DC7CF5" w:rsidP="00617450">
      <w:pPr>
        <w:bidi/>
        <w:spacing w:after="0" w:line="240" w:lineRule="auto"/>
        <w:rPr>
          <w:rFonts w:eastAsia="Times New Roman" w:cs="B Zar"/>
          <w:color w:val="000000"/>
          <w:sz w:val="18"/>
          <w:szCs w:val="18"/>
          <w:rtl/>
        </w:rPr>
      </w:pPr>
      <w:r w:rsidRPr="00E34901">
        <w:rPr>
          <w:rFonts w:eastAsia="Times New Roman" w:cs="B Zar" w:hint="cs"/>
          <w:color w:val="000000"/>
          <w:sz w:val="18"/>
          <w:szCs w:val="18"/>
          <w:rtl/>
        </w:rPr>
        <w:t xml:space="preserve">* </w:t>
      </w:r>
      <w:r w:rsidR="005B29DA" w:rsidRPr="00E34901">
        <w:rPr>
          <w:rFonts w:eastAsia="Times New Roman" w:cs="B Zar" w:hint="cs"/>
          <w:color w:val="000000"/>
          <w:sz w:val="18"/>
          <w:szCs w:val="18"/>
          <w:rtl/>
        </w:rPr>
        <w:t>این افتخار</w:t>
      </w:r>
      <w:r w:rsidR="00E34901">
        <w:rPr>
          <w:rFonts w:eastAsia="Times New Roman" w:cs="B Zar" w:hint="cs"/>
          <w:color w:val="000000"/>
          <w:sz w:val="18"/>
          <w:szCs w:val="18"/>
          <w:rtl/>
        </w:rPr>
        <w:t>ا</w:t>
      </w:r>
      <w:r w:rsidR="005B29DA" w:rsidRPr="00E34901">
        <w:rPr>
          <w:rFonts w:eastAsia="Times New Roman" w:cs="B Zar" w:hint="cs"/>
          <w:color w:val="000000"/>
          <w:sz w:val="18"/>
          <w:szCs w:val="18"/>
          <w:rtl/>
        </w:rPr>
        <w:t>ت صرفاً می</w:t>
      </w:r>
      <w:r w:rsidR="005037D6" w:rsidRPr="00E34901">
        <w:rPr>
          <w:rFonts w:eastAsia="Times New Roman" w:cs="B Zar"/>
          <w:color w:val="000000"/>
          <w:sz w:val="18"/>
          <w:szCs w:val="18"/>
          <w:rtl/>
        </w:rPr>
        <w:softHyphen/>
      </w:r>
      <w:r w:rsidR="005B29DA" w:rsidRPr="00E34901">
        <w:rPr>
          <w:rFonts w:eastAsia="Times New Roman" w:cs="B Zar" w:hint="cs"/>
          <w:color w:val="000000"/>
          <w:sz w:val="18"/>
          <w:szCs w:val="18"/>
          <w:rtl/>
        </w:rPr>
        <w:t xml:space="preserve">بایست در حوزه تخصصی </w:t>
      </w:r>
      <w:r w:rsidR="00E3583A" w:rsidRPr="00E34901">
        <w:rPr>
          <w:rFonts w:eastAsia="Times New Roman" w:cs="B Zar" w:hint="cs"/>
          <w:color w:val="000000"/>
          <w:sz w:val="18"/>
          <w:szCs w:val="18"/>
          <w:rtl/>
        </w:rPr>
        <w:t>مجری طرح</w:t>
      </w:r>
      <w:r w:rsidRPr="00E34901">
        <w:rPr>
          <w:rFonts w:eastAsia="Times New Roman" w:cs="B Zar" w:hint="cs"/>
          <w:color w:val="000000"/>
          <w:sz w:val="18"/>
          <w:szCs w:val="18"/>
          <w:rtl/>
        </w:rPr>
        <w:t xml:space="preserve"> و </w:t>
      </w:r>
      <w:r w:rsidR="00F408D4" w:rsidRPr="00E34901">
        <w:rPr>
          <w:rFonts w:eastAsia="Times New Roman" w:cs="B Zar" w:hint="cs"/>
          <w:color w:val="000000"/>
          <w:sz w:val="18"/>
          <w:szCs w:val="18"/>
          <w:rtl/>
        </w:rPr>
        <w:t xml:space="preserve">مرتبط </w:t>
      </w:r>
      <w:r w:rsidRPr="00E34901">
        <w:rPr>
          <w:rFonts w:eastAsia="Times New Roman" w:cs="B Zar" w:hint="cs"/>
          <w:color w:val="000000"/>
          <w:sz w:val="18"/>
          <w:szCs w:val="18"/>
          <w:rtl/>
        </w:rPr>
        <w:t xml:space="preserve">با موضوع طرح ارائه شده </w:t>
      </w:r>
      <w:r w:rsidR="00E3583A" w:rsidRPr="00E34901">
        <w:rPr>
          <w:rFonts w:eastAsia="Times New Roman" w:cs="B Zar" w:hint="cs"/>
          <w:color w:val="000000"/>
          <w:sz w:val="18"/>
          <w:szCs w:val="18"/>
          <w:rtl/>
        </w:rPr>
        <w:t>باشد.</w:t>
      </w:r>
      <w:r w:rsidR="005B29DA" w:rsidRPr="00E34901">
        <w:rPr>
          <w:rFonts w:eastAsia="Times New Roman" w:cs="B Zar" w:hint="cs"/>
          <w:color w:val="000000"/>
          <w:sz w:val="18"/>
          <w:szCs w:val="18"/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2"/>
        <w:gridCol w:w="1174"/>
        <w:gridCol w:w="881"/>
        <w:gridCol w:w="863"/>
        <w:gridCol w:w="752"/>
        <w:gridCol w:w="883"/>
        <w:gridCol w:w="588"/>
        <w:gridCol w:w="737"/>
        <w:gridCol w:w="831"/>
        <w:gridCol w:w="616"/>
        <w:gridCol w:w="806"/>
        <w:gridCol w:w="789"/>
      </w:tblGrid>
      <w:tr w:rsidR="00961C1E" w:rsidRPr="00727AE8" w:rsidTr="00706F81">
        <w:trPr>
          <w:trHeight w:val="397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1C1E" w:rsidRPr="00AD24C3" w:rsidRDefault="00B86118" w:rsidP="00CA0915">
            <w:pPr>
              <w:bidi/>
              <w:spacing w:after="0" w:line="240" w:lineRule="auto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>
              <w:rPr>
                <w:rtl/>
              </w:rPr>
              <w:br w:type="page"/>
            </w:r>
            <w:r>
              <w:rPr>
                <w:rtl/>
              </w:rPr>
              <w:br w:type="page"/>
            </w:r>
            <w:r w:rsidR="005140CE"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جدول </w:t>
            </w:r>
            <w:r w:rsidR="005140CE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(3)</w:t>
            </w:r>
            <w:r w:rsidR="005140CE"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.  </w:t>
            </w:r>
            <w:r w:rsidR="00961C1E"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اجرای</w:t>
            </w:r>
            <w:r w:rsidR="00CA0915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 سایر</w:t>
            </w:r>
            <w:r w:rsidR="00961C1E"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 طرح </w:t>
            </w:r>
            <w:r w:rsidR="00921EA9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/ محصول </w:t>
            </w:r>
            <w:r w:rsidR="00961C1E"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های فناورانه</w:t>
            </w:r>
            <w:r w:rsidR="00961C1E" w:rsidRPr="00961C1E">
              <w:rPr>
                <w:rFonts w:eastAsia="Times New Roman" w:cs="B Titr" w:hint="cs"/>
                <w:color w:val="000000"/>
                <w:sz w:val="18"/>
                <w:szCs w:val="18"/>
                <w:vertAlign w:val="superscript"/>
                <w:rtl/>
              </w:rPr>
              <w:t>*</w:t>
            </w:r>
          </w:p>
        </w:tc>
      </w:tr>
      <w:tr w:rsidR="00706F81" w:rsidRPr="00727AE8" w:rsidTr="00706F81">
        <w:trPr>
          <w:trHeight w:val="1281"/>
          <w:jc w:val="center"/>
        </w:trPr>
        <w:tc>
          <w:tcPr>
            <w:tcW w:w="34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082C" w:rsidRPr="00727AE8" w:rsidRDefault="006D082C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ردیف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6D082C" w:rsidRPr="00727AE8" w:rsidRDefault="006D082C" w:rsidP="00617450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عنوان طرح</w:t>
            </w:r>
            <w:r w:rsidRPr="009C7CEA">
              <w:rPr>
                <w:rFonts w:eastAsia="Times New Roman" w:cs="B Zar" w:hint="cs"/>
                <w:color w:val="000000"/>
                <w:vertAlign w:val="superscript"/>
                <w:rtl/>
              </w:rPr>
              <w:t xml:space="preserve"> **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6D082C" w:rsidRPr="00727AE8" w:rsidRDefault="006D082C" w:rsidP="00617450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حوزه کاربرد طرح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6D082C" w:rsidRPr="00727AE8" w:rsidRDefault="006D082C" w:rsidP="00617450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مسئولیت در طرح</w:t>
            </w:r>
          </w:p>
        </w:tc>
        <w:tc>
          <w:tcPr>
            <w:tcW w:w="198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082C" w:rsidRPr="00727AE8" w:rsidRDefault="006D082C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میزان پیشرفت</w:t>
            </w:r>
            <w:r w:rsidRPr="00727AE8">
              <w:rPr>
                <w:rFonts w:eastAsia="Times New Roman" w:cs="B Zar" w:hint="cs"/>
                <w:color w:val="000000"/>
                <w:rtl/>
              </w:rPr>
              <w:t xml:space="preserve"> اجرای طرح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082C" w:rsidRPr="00727AE8" w:rsidRDefault="006D082C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نحوه اجرای طرح</w:t>
            </w:r>
            <w:r w:rsidRPr="009C7CEA">
              <w:rPr>
                <w:rFonts w:eastAsia="Times New Roman" w:cs="B Zar" w:hint="cs"/>
                <w:color w:val="000000"/>
                <w:vertAlign w:val="superscript"/>
                <w:rtl/>
              </w:rPr>
              <w:t>***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6D082C" w:rsidRPr="00727AE8" w:rsidRDefault="006D082C" w:rsidP="00617450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سال اجرا</w:t>
            </w:r>
          </w:p>
        </w:tc>
      </w:tr>
      <w:tr w:rsidR="00706F81" w:rsidRPr="00727AE8" w:rsidTr="00921EA9">
        <w:trPr>
          <w:cantSplit/>
          <w:trHeight w:val="1481"/>
          <w:jc w:val="center"/>
        </w:trPr>
        <w:tc>
          <w:tcPr>
            <w:tcW w:w="341" w:type="pct"/>
            <w:vMerge/>
            <w:shd w:val="clear" w:color="auto" w:fill="auto"/>
          </w:tcPr>
          <w:p w:rsidR="00BD3AFB" w:rsidRPr="00727AE8" w:rsidRDefault="00BD3AFB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BD3AFB" w:rsidRPr="00727AE8" w:rsidRDefault="00BD3AFB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:rsidR="00BD3AFB" w:rsidRPr="00727AE8" w:rsidRDefault="00BD3AFB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:rsidR="00BD3AFB" w:rsidRPr="00727AE8" w:rsidRDefault="00BD3AFB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93" w:type="pct"/>
            <w:shd w:val="clear" w:color="auto" w:fill="auto"/>
            <w:textDirection w:val="btLr"/>
            <w:vAlign w:val="center"/>
          </w:tcPr>
          <w:p w:rsidR="00BD3AFB" w:rsidRPr="004F5B57" w:rsidRDefault="00BD3AFB" w:rsidP="00617450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Zar"/>
                <w:color w:val="000000"/>
                <w:sz w:val="18"/>
                <w:szCs w:val="18"/>
              </w:rPr>
            </w:pPr>
            <w:r w:rsidRPr="004F5B57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تولید محصول در تیراژ انبوه (صنعتی)</w:t>
            </w:r>
          </w:p>
        </w:tc>
        <w:tc>
          <w:tcPr>
            <w:tcW w:w="461" w:type="pct"/>
            <w:shd w:val="clear" w:color="auto" w:fill="auto"/>
            <w:textDirection w:val="btLr"/>
            <w:vAlign w:val="center"/>
          </w:tcPr>
          <w:p w:rsidR="00BD3AFB" w:rsidRPr="004F5B57" w:rsidRDefault="00BD3AFB" w:rsidP="00921EA9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Zar"/>
                <w:color w:val="000000"/>
                <w:sz w:val="18"/>
                <w:szCs w:val="18"/>
              </w:rPr>
            </w:pPr>
            <w:r w:rsidRPr="004F5B57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تولید محصول در تیراژ محدود</w:t>
            </w:r>
            <w:r w:rsidR="00921EA9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 xml:space="preserve"> </w:t>
            </w:r>
            <w:r w:rsidRPr="004F5B57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(نیمه صنعتی)</w:t>
            </w:r>
          </w:p>
        </w:tc>
        <w:tc>
          <w:tcPr>
            <w:tcW w:w="307" w:type="pct"/>
            <w:shd w:val="clear" w:color="auto" w:fill="auto"/>
            <w:textDirection w:val="btLr"/>
            <w:vAlign w:val="center"/>
          </w:tcPr>
          <w:p w:rsidR="00BD3AFB" w:rsidRPr="004F5B57" w:rsidRDefault="00BD3AFB" w:rsidP="00617450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Zar"/>
                <w:color w:val="000000"/>
                <w:sz w:val="18"/>
                <w:szCs w:val="18"/>
              </w:rPr>
            </w:pPr>
            <w:r w:rsidRPr="004F5B57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تولید نمونه صنعتی</w:t>
            </w:r>
          </w:p>
        </w:tc>
        <w:tc>
          <w:tcPr>
            <w:tcW w:w="385" w:type="pct"/>
            <w:shd w:val="clear" w:color="auto" w:fill="auto"/>
            <w:textDirection w:val="btLr"/>
            <w:vAlign w:val="center"/>
          </w:tcPr>
          <w:p w:rsidR="00BD3AFB" w:rsidRPr="004F5B57" w:rsidRDefault="00BD3AFB" w:rsidP="00617450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Zar"/>
                <w:color w:val="000000"/>
                <w:sz w:val="18"/>
                <w:szCs w:val="18"/>
              </w:rPr>
            </w:pPr>
            <w:r w:rsidRPr="004F5B57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تولید نمونه آزمایشگاهی</w:t>
            </w:r>
          </w:p>
        </w:tc>
        <w:tc>
          <w:tcPr>
            <w:tcW w:w="434" w:type="pct"/>
            <w:shd w:val="clear" w:color="auto" w:fill="auto"/>
            <w:textDirection w:val="btLr"/>
            <w:vAlign w:val="center"/>
          </w:tcPr>
          <w:p w:rsidR="00BD3AFB" w:rsidRPr="004F5B57" w:rsidRDefault="00BD3AFB" w:rsidP="00617450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Zar"/>
                <w:color w:val="000000"/>
                <w:sz w:val="18"/>
                <w:szCs w:val="18"/>
                <w:rtl/>
              </w:rPr>
            </w:pPr>
            <w:r w:rsidRPr="004F5B57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پیش از تولید نمونه</w:t>
            </w:r>
            <w:r w:rsidR="006D082C" w:rsidRPr="004F5B57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 xml:space="preserve"> </w:t>
            </w:r>
            <w:r w:rsidRPr="004F5B57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آزمایشگاهی</w:t>
            </w:r>
          </w:p>
        </w:tc>
        <w:tc>
          <w:tcPr>
            <w:tcW w:w="322" w:type="pct"/>
            <w:shd w:val="clear" w:color="auto" w:fill="auto"/>
            <w:textDirection w:val="btLr"/>
            <w:vAlign w:val="center"/>
          </w:tcPr>
          <w:p w:rsidR="00BD3AFB" w:rsidRPr="00727AE8" w:rsidRDefault="00BD3AFB" w:rsidP="00617450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فردی</w:t>
            </w:r>
          </w:p>
        </w:tc>
        <w:tc>
          <w:tcPr>
            <w:tcW w:w="421" w:type="pct"/>
            <w:shd w:val="clear" w:color="auto" w:fill="auto"/>
            <w:textDirection w:val="btLr"/>
            <w:vAlign w:val="center"/>
          </w:tcPr>
          <w:p w:rsidR="00BD3AFB" w:rsidRPr="00727AE8" w:rsidRDefault="00BD3AFB" w:rsidP="00617450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گروهی</w:t>
            </w:r>
          </w:p>
        </w:tc>
        <w:tc>
          <w:tcPr>
            <w:tcW w:w="412" w:type="pct"/>
            <w:vMerge/>
            <w:shd w:val="clear" w:color="auto" w:fill="auto"/>
            <w:vAlign w:val="center"/>
          </w:tcPr>
          <w:p w:rsidR="00BD3AFB" w:rsidRPr="00727AE8" w:rsidRDefault="00BD3AFB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706F81" w:rsidRPr="00727AE8" w:rsidTr="00921EA9">
        <w:trPr>
          <w:trHeight w:val="397"/>
          <w:jc w:val="center"/>
        </w:trPr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3AFB" w:rsidRPr="00727AE8" w:rsidRDefault="00BD3AFB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1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BD3AFB" w:rsidRPr="00727AE8" w:rsidRDefault="00BD3AFB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BD3AFB" w:rsidRPr="00727AE8" w:rsidRDefault="00BD3AFB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3AFB" w:rsidRPr="00727AE8" w:rsidRDefault="00BD3AFB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BD3AFB" w:rsidRPr="00727AE8" w:rsidRDefault="00BD3AFB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BD3AFB" w:rsidRPr="00727AE8" w:rsidRDefault="00BD3AFB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BD3AFB" w:rsidRPr="00727AE8" w:rsidRDefault="00BD3AFB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BD3AFB" w:rsidRPr="00727AE8" w:rsidRDefault="00BD3AFB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BD3AFB" w:rsidRPr="00727AE8" w:rsidRDefault="00BD3AFB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BD3AFB" w:rsidRPr="00727AE8" w:rsidRDefault="00BD3AFB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BD3AFB" w:rsidRPr="00727AE8" w:rsidRDefault="00BD3AFB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3AFB" w:rsidRPr="00727AE8" w:rsidRDefault="00BD3AFB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706F81" w:rsidRPr="00727AE8" w:rsidTr="00921EA9">
        <w:trPr>
          <w:trHeight w:val="397"/>
          <w:jc w:val="center"/>
        </w:trPr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3AFB" w:rsidRPr="00727AE8" w:rsidRDefault="00BD3AFB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2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BD3AFB" w:rsidRPr="00727AE8" w:rsidRDefault="00BD3AFB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BD3AFB" w:rsidRPr="00727AE8" w:rsidRDefault="00BD3AFB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3AFB" w:rsidRPr="00727AE8" w:rsidRDefault="00BD3AFB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BD3AFB" w:rsidRPr="00727AE8" w:rsidRDefault="00BD3AFB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BD3AFB" w:rsidRPr="00727AE8" w:rsidRDefault="00BD3AFB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BD3AFB" w:rsidRPr="00727AE8" w:rsidRDefault="00BD3AFB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BD3AFB" w:rsidRPr="00727AE8" w:rsidRDefault="00BD3AFB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BD3AFB" w:rsidRPr="00727AE8" w:rsidRDefault="00BD3AFB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:rsidR="00BD3AFB" w:rsidRPr="00727AE8" w:rsidRDefault="00BD3AFB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BD3AFB" w:rsidRPr="00727AE8" w:rsidRDefault="00BD3AFB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3AFB" w:rsidRPr="00727AE8" w:rsidRDefault="00BD3AFB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961C1E" w:rsidRPr="0005722F" w:rsidTr="00706F81">
        <w:trPr>
          <w:trHeight w:val="397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7C33" w:rsidRPr="00E34901" w:rsidRDefault="000D7C33" w:rsidP="00617450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18"/>
                <w:rtl/>
              </w:rPr>
            </w:pPr>
            <w:r w:rsidRPr="00E34901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* این جدول صرفاً جهت درج دیگر طرح های فناورانه مجری</w:t>
            </w:r>
            <w:r w:rsidR="00186AD7" w:rsidRPr="00E34901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،</w:t>
            </w:r>
            <w:r w:rsidRPr="00E34901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 xml:space="preserve"> غیر طرح اصلی ا</w:t>
            </w:r>
            <w:r w:rsidR="00186AD7" w:rsidRPr="00E34901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 xml:space="preserve">رائه شده به این جشنواره، می </w:t>
            </w:r>
            <w:r w:rsidRPr="00E34901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باشد</w:t>
            </w:r>
            <w:r w:rsidR="00186AD7" w:rsidRPr="00E34901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.</w:t>
            </w:r>
          </w:p>
          <w:p w:rsidR="00961C1E" w:rsidRPr="00E34901" w:rsidRDefault="0034584A" w:rsidP="00617450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18"/>
                <w:szCs w:val="18"/>
                <w:rtl/>
              </w:rPr>
            </w:pPr>
            <w:r w:rsidRPr="00E34901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lastRenderedPageBreak/>
              <w:t>** طرح ارائه شده در این جدول می</w:t>
            </w:r>
            <w:r w:rsidRPr="00E34901">
              <w:rPr>
                <w:rFonts w:eastAsia="Times New Roman" w:cs="B Zar"/>
                <w:color w:val="000000"/>
                <w:sz w:val="18"/>
                <w:szCs w:val="18"/>
                <w:rtl/>
              </w:rPr>
              <w:softHyphen/>
            </w:r>
            <w:r w:rsidR="000D7C33" w:rsidRPr="00E34901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 xml:space="preserve">بایست با طرح اصلی ارائه شده </w:t>
            </w:r>
            <w:r w:rsidR="00387699" w:rsidRPr="00E34901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 xml:space="preserve">مرتبط و یا </w:t>
            </w:r>
            <w:r w:rsidR="000D7C33" w:rsidRPr="00E34901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در یک راستا باشد.</w:t>
            </w:r>
          </w:p>
          <w:p w:rsidR="009C7CEA" w:rsidRPr="009C7CEA" w:rsidRDefault="009C7CEA" w:rsidP="00617450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20"/>
                <w:szCs w:val="20"/>
              </w:rPr>
            </w:pPr>
            <w:r w:rsidRPr="00E34901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*** در صورت اجرای طرح توسط یک شرکت و یا سازمان</w:t>
            </w:r>
            <w:r w:rsidR="00507D1C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،</w:t>
            </w:r>
            <w:r w:rsidRPr="00E34901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 xml:space="preserve"> عنوان آن شرکت یا سازمان</w:t>
            </w:r>
            <w:r w:rsidR="005F1626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 xml:space="preserve"> در قسمت «گروهی»</w:t>
            </w:r>
            <w:r w:rsidRPr="00E34901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 xml:space="preserve"> ذکر شود.</w:t>
            </w:r>
          </w:p>
        </w:tc>
      </w:tr>
      <w:tr w:rsidR="00B716A8" w:rsidRPr="00727AE8" w:rsidTr="00727AE8">
        <w:trPr>
          <w:trHeight w:val="397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6A8" w:rsidRPr="00AD24C3" w:rsidRDefault="00184DEF" w:rsidP="001E7E80">
            <w:pPr>
              <w:bidi/>
              <w:spacing w:after="0" w:line="240" w:lineRule="auto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>
              <w:rPr>
                <w:rFonts w:eastAsia="Times New Roman" w:cs="B Zar"/>
                <w:b/>
                <w:bCs/>
                <w:color w:val="000000"/>
                <w:sz w:val="24"/>
                <w:szCs w:val="24"/>
                <w:rtl/>
              </w:rPr>
              <w:lastRenderedPageBreak/>
              <w:br w:type="page"/>
            </w:r>
            <w:r w:rsidR="00CA0915"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جدول </w:t>
            </w:r>
            <w:r w:rsidR="00CA0915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(</w:t>
            </w:r>
            <w:r w:rsidR="002E5DCB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4-1</w:t>
            </w:r>
            <w:r w:rsidR="00CA0915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)</w:t>
            </w:r>
            <w:r w:rsidR="00CA0915"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.  </w:t>
            </w:r>
            <w:r w:rsidR="00B716A8"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 مشخصات فنی </w:t>
            </w:r>
            <w:r w:rsidR="001E7E80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محصول محوري</w:t>
            </w:r>
          </w:p>
        </w:tc>
      </w:tr>
      <w:tr w:rsidR="00B716A8" w:rsidRPr="00727AE8" w:rsidTr="00727AE8">
        <w:trPr>
          <w:trHeight w:val="567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16A8" w:rsidRPr="00727AE8" w:rsidRDefault="00B716A8" w:rsidP="0061745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عنوان طرح:</w:t>
            </w:r>
          </w:p>
        </w:tc>
      </w:tr>
      <w:tr w:rsidR="00B716A8" w:rsidRPr="00727AE8" w:rsidTr="00727AE8">
        <w:trPr>
          <w:trHeight w:val="567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362" w:rsidRDefault="00B716A8" w:rsidP="001E7E8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معرفی</w:t>
            </w:r>
            <w:r w:rsidR="00D46321">
              <w:rPr>
                <w:rFonts w:eastAsia="Times New Roman" w:cs="B Zar" w:hint="cs"/>
                <w:color w:val="000000"/>
                <w:rtl/>
              </w:rPr>
              <w:t xml:space="preserve"> (محصول تولید شده):</w:t>
            </w:r>
          </w:p>
          <w:p w:rsidR="00660362" w:rsidRDefault="00660362" w:rsidP="0061745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  <w:p w:rsidR="00D107C4" w:rsidRDefault="00D107C4" w:rsidP="0061745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  <w:p w:rsidR="00FB62F0" w:rsidRPr="00727AE8" w:rsidRDefault="00FB62F0" w:rsidP="0061745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</w:tc>
      </w:tr>
      <w:tr w:rsidR="000D4A85" w:rsidRPr="00727AE8" w:rsidTr="00727AE8">
        <w:trPr>
          <w:trHeight w:val="567"/>
          <w:jc w:val="center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4A85" w:rsidRDefault="001E7E80" w:rsidP="001E7E8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کاربرد ها</w:t>
            </w:r>
            <w:r w:rsidR="000D4A85">
              <w:rPr>
                <w:rFonts w:eastAsia="Times New Roman" w:cs="B Zar" w:hint="cs"/>
                <w:color w:val="000000"/>
                <w:rtl/>
              </w:rPr>
              <w:t xml:space="preserve">:   </w:t>
            </w:r>
          </w:p>
          <w:p w:rsidR="000D4A85" w:rsidRDefault="000D4A85" w:rsidP="0061745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  <w:p w:rsidR="000D4A85" w:rsidRDefault="000D4A85" w:rsidP="0061745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  <w:p w:rsidR="000D4A85" w:rsidRPr="00727AE8" w:rsidRDefault="000D4A85" w:rsidP="0061745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</w:tc>
      </w:tr>
      <w:tr w:rsidR="00B716A8" w:rsidRPr="00727AE8" w:rsidTr="00727AE8">
        <w:trPr>
          <w:trHeight w:val="567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6A8" w:rsidRDefault="00B716A8" w:rsidP="00C376B5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مختصری از فرایند</w:t>
            </w:r>
            <w:r w:rsidR="00B75EEB" w:rsidRPr="00727AE8">
              <w:rPr>
                <w:rFonts w:eastAsia="Times New Roman" w:cs="B Zar" w:hint="cs"/>
                <w:color w:val="000000"/>
                <w:rtl/>
              </w:rPr>
              <w:t xml:space="preserve"> تولید محصول</w:t>
            </w:r>
            <w:r w:rsidRPr="00727AE8">
              <w:rPr>
                <w:rFonts w:eastAsia="Times New Roman" w:cs="B Zar" w:hint="cs"/>
                <w:color w:val="000000"/>
                <w:rtl/>
              </w:rPr>
              <w:t>:</w:t>
            </w:r>
          </w:p>
          <w:p w:rsidR="00660362" w:rsidRDefault="00660362" w:rsidP="0061745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  <w:p w:rsidR="00660362" w:rsidRDefault="00660362" w:rsidP="0061745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  <w:p w:rsidR="00D46321" w:rsidRPr="00727AE8" w:rsidRDefault="00D46321" w:rsidP="0061745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</w:tc>
      </w:tr>
      <w:tr w:rsidR="009B369E" w:rsidRPr="00727AE8" w:rsidTr="00727AE8">
        <w:trPr>
          <w:trHeight w:val="567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369E" w:rsidRDefault="009B369E" w:rsidP="00C376B5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فناوری های به کار رفته در تولید محصول</w:t>
            </w:r>
            <w:r w:rsidR="00D46321">
              <w:rPr>
                <w:rFonts w:eastAsia="Times New Roman" w:cs="B Zar" w:hint="cs"/>
                <w:color w:val="000000"/>
                <w:rtl/>
              </w:rPr>
              <w:t>:</w:t>
            </w:r>
          </w:p>
          <w:p w:rsidR="00D46321" w:rsidRDefault="00D46321" w:rsidP="0061745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  <w:p w:rsidR="00D46321" w:rsidRDefault="00D46321" w:rsidP="0061745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  <w:p w:rsidR="00D46321" w:rsidRPr="00727AE8" w:rsidRDefault="00D46321" w:rsidP="0061745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</w:tc>
      </w:tr>
    </w:tbl>
    <w:p w:rsidR="0026097B" w:rsidRDefault="0026097B" w:rsidP="00617450">
      <w:pPr>
        <w:bidi/>
        <w:spacing w:after="0" w:line="240" w:lineRule="auto"/>
        <w:rPr>
          <w:rtl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5"/>
        <w:gridCol w:w="2116"/>
        <w:gridCol w:w="1713"/>
        <w:gridCol w:w="1914"/>
        <w:gridCol w:w="1914"/>
      </w:tblGrid>
      <w:tr w:rsidR="00CF1EAE" w:rsidRPr="00727AE8" w:rsidTr="00CF1EAE">
        <w:trPr>
          <w:trHeight w:val="397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1EAE" w:rsidRPr="006909AC" w:rsidRDefault="002E5DCB" w:rsidP="001E7E80">
            <w:pPr>
              <w:bidi/>
              <w:spacing w:after="0" w:line="240" w:lineRule="auto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جدول 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(4-2)</w:t>
            </w: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.  </w:t>
            </w:r>
            <w:r w:rsidR="001E7E80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 پیشرفت اجرا</w:t>
            </w:r>
          </w:p>
        </w:tc>
      </w:tr>
      <w:tr w:rsidR="00CF1EAE" w:rsidRPr="00727AE8" w:rsidTr="004A66D7">
        <w:trPr>
          <w:trHeight w:val="567"/>
          <w:jc w:val="center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1EAE" w:rsidRPr="00727AE8" w:rsidRDefault="00CF1EAE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 xml:space="preserve">تولید در </w:t>
            </w:r>
            <w:r w:rsidR="004A66D7" w:rsidRPr="00727AE8">
              <w:rPr>
                <w:rFonts w:eastAsia="Times New Roman" w:cs="B Zar" w:hint="cs"/>
                <w:color w:val="000000"/>
                <w:rtl/>
              </w:rPr>
              <w:t>تیراژ انبوه</w:t>
            </w:r>
            <w:r w:rsidR="004A66D7" w:rsidRPr="00A748D1">
              <w:rPr>
                <w:rFonts w:eastAsia="Times New Roman" w:cs="B Zar" w:hint="cs"/>
                <w:color w:val="000000"/>
                <w:vertAlign w:val="superscript"/>
                <w:rtl/>
              </w:rPr>
              <w:t xml:space="preserve"> </w:t>
            </w:r>
            <w:r w:rsidRPr="00A748D1">
              <w:rPr>
                <w:rFonts w:eastAsia="Times New Roman" w:cs="B Zar" w:hint="cs"/>
                <w:color w:val="000000"/>
                <w:vertAlign w:val="superscript"/>
                <w:rtl/>
              </w:rPr>
              <w:t>*</w:t>
            </w:r>
          </w:p>
          <w:p w:rsidR="00CF1EAE" w:rsidRPr="00727AE8" w:rsidRDefault="00CF1EAE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(</w:t>
            </w:r>
            <w:r w:rsidR="004A66D7" w:rsidRPr="00727AE8">
              <w:rPr>
                <w:rFonts w:eastAsia="Times New Roman" w:cs="B Zar" w:hint="cs"/>
                <w:color w:val="000000"/>
                <w:rtl/>
              </w:rPr>
              <w:t>صنعتی</w:t>
            </w:r>
            <w:r w:rsidRPr="00727AE8">
              <w:rPr>
                <w:rFonts w:eastAsia="Times New Roman" w:cs="B Zar" w:hint="cs"/>
                <w:color w:val="000000"/>
                <w:rtl/>
              </w:rPr>
              <w:t>)</w:t>
            </w:r>
          </w:p>
        </w:tc>
        <w:tc>
          <w:tcPr>
            <w:tcW w:w="11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6D7" w:rsidRPr="00727AE8" w:rsidRDefault="004A66D7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تولید در تیراژ</w:t>
            </w:r>
            <w:r>
              <w:rPr>
                <w:rFonts w:eastAsia="Times New Roman" w:cs="B Zar" w:hint="cs"/>
                <w:color w:val="000000"/>
                <w:rtl/>
              </w:rPr>
              <w:t xml:space="preserve"> محدود</w:t>
            </w:r>
            <w:r w:rsidRPr="00A748D1">
              <w:rPr>
                <w:rFonts w:eastAsia="Times New Roman" w:cs="B Zar" w:hint="cs"/>
                <w:color w:val="000000"/>
                <w:vertAlign w:val="superscript"/>
                <w:rtl/>
              </w:rPr>
              <w:t xml:space="preserve"> *</w:t>
            </w:r>
          </w:p>
          <w:p w:rsidR="00CF1EAE" w:rsidRPr="00727AE8" w:rsidRDefault="004A66D7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(</w:t>
            </w:r>
            <w:r>
              <w:rPr>
                <w:rFonts w:eastAsia="Times New Roman" w:cs="B Zar" w:hint="cs"/>
                <w:color w:val="000000"/>
                <w:rtl/>
              </w:rPr>
              <w:t xml:space="preserve">نیمه </w:t>
            </w:r>
            <w:r w:rsidRPr="00727AE8">
              <w:rPr>
                <w:rFonts w:eastAsia="Times New Roman" w:cs="B Zar" w:hint="cs"/>
                <w:color w:val="000000"/>
                <w:rtl/>
              </w:rPr>
              <w:t>صنعتی</w:t>
            </w:r>
            <w:r>
              <w:rPr>
                <w:rFonts w:eastAsia="Times New Roman" w:cs="B Zar" w:hint="cs"/>
                <w:color w:val="000000"/>
                <w:rtl/>
              </w:rPr>
              <w:t xml:space="preserve"> و کارگاهی</w:t>
            </w:r>
            <w:r w:rsidRPr="00727AE8">
              <w:rPr>
                <w:rFonts w:eastAsia="Times New Roman" w:cs="B Zar" w:hint="cs"/>
                <w:color w:val="000000"/>
                <w:rtl/>
              </w:rPr>
              <w:t>)</w:t>
            </w:r>
          </w:p>
        </w:tc>
        <w:tc>
          <w:tcPr>
            <w:tcW w:w="8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1EAE" w:rsidRPr="00727AE8" w:rsidRDefault="00CF1EAE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ساخت  نمونه صنعتی</w:t>
            </w:r>
            <w:r w:rsidRPr="00727AE8">
              <w:rPr>
                <w:rFonts w:eastAsia="Times New Roman" w:cs="B Zar" w:hint="cs"/>
                <w:color w:val="000000"/>
                <w:vertAlign w:val="superscript"/>
                <w:rtl/>
              </w:rPr>
              <w:t>**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1EAE" w:rsidRPr="00727AE8" w:rsidRDefault="00CF1EAE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ساخت نمونه آزمایشگاهی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1EAE" w:rsidRPr="00727AE8" w:rsidRDefault="00CF1EAE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مطالعات و اقدامات پیش از ساخت نمونه اولیه</w:t>
            </w:r>
          </w:p>
        </w:tc>
      </w:tr>
      <w:tr w:rsidR="00CF1EAE" w:rsidRPr="00727AE8" w:rsidTr="004A66D7">
        <w:trPr>
          <w:trHeight w:val="567"/>
          <w:jc w:val="center"/>
        </w:trPr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1EAE" w:rsidRPr="00727AE8" w:rsidRDefault="00CF1EAE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1EAE" w:rsidRPr="00727AE8" w:rsidRDefault="00CF1EAE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1EAE" w:rsidRPr="00727AE8" w:rsidRDefault="00CF1EAE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1EAE" w:rsidRPr="00727AE8" w:rsidRDefault="00CF1EAE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CF1EAE" w:rsidRPr="00727AE8" w:rsidRDefault="00CF1EAE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F651FC" w:rsidRPr="00727AE8" w:rsidTr="00F651FC">
        <w:trPr>
          <w:trHeight w:val="567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51FC" w:rsidRDefault="00F651FC" w:rsidP="00F651FC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لطفاً دلایل انتخاب خود را توضیح دهید:</w:t>
            </w:r>
          </w:p>
          <w:p w:rsidR="00F651FC" w:rsidRDefault="00F651FC" w:rsidP="00F651FC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  <w:p w:rsidR="00F651FC" w:rsidRPr="00727AE8" w:rsidRDefault="00F651FC" w:rsidP="00F651FC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</w:tc>
      </w:tr>
      <w:tr w:rsidR="00CF1EAE" w:rsidRPr="00727AE8" w:rsidTr="00555D3A">
        <w:trPr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EAE" w:rsidRPr="005F1626" w:rsidRDefault="00CF1EAE" w:rsidP="00C376B5">
            <w:pPr>
              <w:pStyle w:val="ListParagraph"/>
              <w:bidi/>
              <w:spacing w:after="0" w:line="240" w:lineRule="auto"/>
              <w:ind w:left="0"/>
              <w:rPr>
                <w:rFonts w:eastAsia="Times New Roman" w:cs="B Zar"/>
                <w:color w:val="000000"/>
                <w:sz w:val="18"/>
                <w:szCs w:val="18"/>
                <w:rtl/>
              </w:rPr>
            </w:pPr>
            <w:r w:rsidRPr="005F1626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*  لازم است تیراژ تولید محصول ذکر شود.</w:t>
            </w:r>
          </w:p>
        </w:tc>
      </w:tr>
      <w:tr w:rsidR="00CF1EAE" w:rsidRPr="00727AE8" w:rsidTr="00555D3A">
        <w:trPr>
          <w:trHeight w:val="397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1EAE" w:rsidRPr="005F1626" w:rsidRDefault="00CF1EAE" w:rsidP="00BE6020">
            <w:pPr>
              <w:pStyle w:val="ListParagraph"/>
              <w:bidi/>
              <w:spacing w:after="0" w:line="240" w:lineRule="auto"/>
              <w:ind w:left="0"/>
              <w:rPr>
                <w:rFonts w:eastAsia="Times New Roman" w:cs="B Zar"/>
                <w:color w:val="000000"/>
                <w:sz w:val="18"/>
                <w:szCs w:val="18"/>
                <w:rtl/>
              </w:rPr>
            </w:pPr>
            <w:r w:rsidRPr="005F1626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** لازم اس</w:t>
            </w:r>
            <w:r w:rsidR="00BE6020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ت در جلسات داوری، نمونه</w:t>
            </w:r>
            <w:r w:rsidR="00BE6020">
              <w:rPr>
                <w:rFonts w:eastAsia="Times New Roman" w:cs="B Zar"/>
                <w:color w:val="000000"/>
                <w:sz w:val="18"/>
                <w:szCs w:val="18"/>
                <w:rtl/>
              </w:rPr>
              <w:softHyphen/>
            </w:r>
            <w:r w:rsidR="00BE6020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 xml:space="preserve">ی </w:t>
            </w:r>
            <w:r w:rsidRPr="005F1626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ساخته شده ارائه شود و یا امکان بازدید از واحد صنعتی مربوطه مهیا گردد.</w:t>
            </w:r>
          </w:p>
        </w:tc>
      </w:tr>
    </w:tbl>
    <w:p w:rsidR="00C8318F" w:rsidRDefault="00C8318F" w:rsidP="00C376B5">
      <w:pPr>
        <w:bidi/>
        <w:spacing w:after="0" w:line="240" w:lineRule="auto"/>
        <w:rPr>
          <w:rtl/>
        </w:rPr>
      </w:pPr>
    </w:p>
    <w:p w:rsidR="00FE30EF" w:rsidRDefault="00FE30EF" w:rsidP="00FE30EF">
      <w:pPr>
        <w:bidi/>
        <w:spacing w:after="0" w:line="240" w:lineRule="auto"/>
        <w:rPr>
          <w:rtl/>
        </w:rPr>
      </w:pPr>
      <w:r>
        <w:rPr>
          <w:rtl/>
        </w:rPr>
        <w:br w:type="page"/>
      </w:r>
      <w:r>
        <w:rPr>
          <w:rFonts w:eastAsia="Times New Roman" w:cs="B Titr" w:hint="cs"/>
          <w:color w:val="000000"/>
          <w:sz w:val="18"/>
          <w:szCs w:val="18"/>
          <w:rtl/>
        </w:rPr>
        <w:lastRenderedPageBreak/>
        <w:t>جدول (5-1). سطح آمادگي فناوري</w:t>
      </w:r>
    </w:p>
    <w:tbl>
      <w:tblPr>
        <w:bidiVisual/>
        <w:tblW w:w="43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5"/>
        <w:gridCol w:w="1266"/>
        <w:gridCol w:w="1454"/>
        <w:gridCol w:w="1454"/>
        <w:gridCol w:w="1192"/>
        <w:gridCol w:w="925"/>
        <w:gridCol w:w="1319"/>
      </w:tblGrid>
      <w:tr w:rsidR="00FE30EF" w:rsidRPr="0087264F" w:rsidTr="00D156C8">
        <w:trPr>
          <w:trHeight w:val="283"/>
          <w:jc w:val="center"/>
        </w:trPr>
        <w:tc>
          <w:tcPr>
            <w:tcW w:w="464" w:type="pct"/>
            <w:tcBorders>
              <w:top w:val="single" w:sz="4" w:space="0" w:color="auto"/>
            </w:tcBorders>
            <w:vAlign w:val="center"/>
          </w:tcPr>
          <w:p w:rsidR="00FE30EF" w:rsidRPr="00C47F5F" w:rsidRDefault="00FE30EF" w:rsidP="00D156C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C47F5F">
              <w:rPr>
                <w:rFonts w:eastAsia="Times New Roman" w:cs="B Zar" w:hint="cs"/>
                <w:color w:val="000000"/>
                <w:rtl/>
              </w:rPr>
              <w:t>شاخص</w:t>
            </w:r>
          </w:p>
        </w:tc>
        <w:tc>
          <w:tcPr>
            <w:tcW w:w="75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EF" w:rsidRPr="00C47F5F" w:rsidRDefault="00FE30EF" w:rsidP="00D156C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lang w:bidi="fa-IR"/>
              </w:rPr>
            </w:pPr>
            <w:r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  <w:t>TRL 9</w:t>
            </w:r>
          </w:p>
        </w:tc>
        <w:tc>
          <w:tcPr>
            <w:tcW w:w="8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E30EF" w:rsidRPr="00C47F5F" w:rsidRDefault="00FE30EF" w:rsidP="00D156C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lang w:bidi="fa-IR"/>
              </w:rPr>
            </w:pPr>
            <w:r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  <w:t>TRL 8</w:t>
            </w:r>
          </w:p>
        </w:tc>
        <w:tc>
          <w:tcPr>
            <w:tcW w:w="8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30EF" w:rsidRPr="00C47F5F" w:rsidRDefault="00FE30EF" w:rsidP="00D156C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lang w:bidi="fa-IR"/>
              </w:rPr>
            </w:pPr>
            <w:r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  <w:t>TRL 7</w:t>
            </w:r>
          </w:p>
        </w:tc>
        <w:tc>
          <w:tcPr>
            <w:tcW w:w="7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30EF" w:rsidRPr="00C47F5F" w:rsidRDefault="00FE30EF" w:rsidP="00D156C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lang w:bidi="fa-IR"/>
              </w:rPr>
            </w:pPr>
            <w:r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  <w:t>TRL 6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:rsidR="00FE30EF" w:rsidRDefault="00FE30EF" w:rsidP="00D156C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6D0C18">
              <w:rPr>
                <w:rFonts w:cs="B Zar"/>
                <w:b/>
                <w:bCs/>
                <w:color w:val="000000"/>
                <w:sz w:val="24"/>
                <w:szCs w:val="24"/>
                <w:lang w:bidi="fa-IR"/>
              </w:rPr>
              <w:t>TRL 5</w:t>
            </w:r>
          </w:p>
        </w:tc>
        <w:tc>
          <w:tcPr>
            <w:tcW w:w="77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0EF" w:rsidRPr="00C47F5F" w:rsidRDefault="00FE30EF" w:rsidP="00D156C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  <w:r w:rsidRPr="006D0C18">
              <w:rPr>
                <w:rFonts w:eastAsia="Times New Roman" w:cs="B Zar" w:hint="cs"/>
                <w:color w:val="000000"/>
                <w:rtl/>
              </w:rPr>
              <w:t>مهندسي معكوس</w:t>
            </w:r>
          </w:p>
        </w:tc>
      </w:tr>
      <w:tr w:rsidR="00FE30EF" w:rsidRPr="0087264F" w:rsidTr="00FE30EF">
        <w:trPr>
          <w:trHeight w:val="283"/>
          <w:jc w:val="center"/>
        </w:trPr>
        <w:tc>
          <w:tcPr>
            <w:tcW w:w="464" w:type="pct"/>
            <w:vAlign w:val="center"/>
          </w:tcPr>
          <w:p w:rsidR="00FE30EF" w:rsidRPr="00C47F5F" w:rsidRDefault="00FE30EF" w:rsidP="00D156C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FE30EF" w:rsidRPr="00C47F5F" w:rsidRDefault="00FE30EF" w:rsidP="00D156C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</w:p>
        </w:tc>
        <w:tc>
          <w:tcPr>
            <w:tcW w:w="869" w:type="pct"/>
            <w:shd w:val="clear" w:color="auto" w:fill="auto"/>
            <w:noWrap/>
            <w:vAlign w:val="center"/>
          </w:tcPr>
          <w:p w:rsidR="00FE30EF" w:rsidRPr="00C47F5F" w:rsidRDefault="00FE30EF" w:rsidP="00D156C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FE30EF" w:rsidRPr="00C47F5F" w:rsidRDefault="00FE30EF" w:rsidP="00D156C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FE30EF" w:rsidRPr="00C47F5F" w:rsidRDefault="00FE30EF" w:rsidP="00D156C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</w:p>
        </w:tc>
        <w:tc>
          <w:tcPr>
            <w:tcW w:w="553" w:type="pct"/>
          </w:tcPr>
          <w:p w:rsidR="00FE30EF" w:rsidRPr="00C47F5F" w:rsidRDefault="00FE30EF" w:rsidP="00D156C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5" w:type="pct"/>
            <w:shd w:val="clear" w:color="auto" w:fill="auto"/>
            <w:noWrap/>
            <w:vAlign w:val="center"/>
          </w:tcPr>
          <w:p w:rsidR="00FE30EF" w:rsidRPr="00C47F5F" w:rsidRDefault="00FE30EF" w:rsidP="00D156C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</w:p>
        </w:tc>
      </w:tr>
      <w:tr w:rsidR="00FE30EF" w:rsidRPr="0087264F" w:rsidTr="00D156C8">
        <w:trPr>
          <w:trHeight w:val="283"/>
          <w:jc w:val="center"/>
        </w:trPr>
        <w:tc>
          <w:tcPr>
            <w:tcW w:w="464" w:type="pct"/>
            <w:vAlign w:val="center"/>
          </w:tcPr>
          <w:p w:rsidR="00FE30EF" w:rsidRPr="00C47F5F" w:rsidRDefault="00FE30EF" w:rsidP="00D156C8">
            <w:pPr>
              <w:bidi/>
              <w:spacing w:after="0" w:line="12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FE30EF" w:rsidRPr="00C47F5F" w:rsidRDefault="00FE30EF" w:rsidP="00D156C8">
            <w:pPr>
              <w:bidi/>
              <w:spacing w:after="0" w:line="12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69" w:type="pct"/>
            <w:shd w:val="clear" w:color="auto" w:fill="auto"/>
            <w:noWrap/>
            <w:vAlign w:val="center"/>
          </w:tcPr>
          <w:p w:rsidR="00FE30EF" w:rsidRPr="00C47F5F" w:rsidRDefault="00FE30EF" w:rsidP="00D156C8">
            <w:pPr>
              <w:bidi/>
              <w:spacing w:after="0" w:line="12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 w:rsidR="00FE30EF" w:rsidRPr="00C47F5F" w:rsidRDefault="00FE30EF" w:rsidP="00D156C8">
            <w:pPr>
              <w:bidi/>
              <w:spacing w:after="0" w:line="12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FE30EF" w:rsidRPr="00C47F5F" w:rsidRDefault="00FE30EF" w:rsidP="00D156C8">
            <w:pPr>
              <w:bidi/>
              <w:spacing w:after="0" w:line="12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</w:p>
        </w:tc>
        <w:tc>
          <w:tcPr>
            <w:tcW w:w="553" w:type="pct"/>
          </w:tcPr>
          <w:p w:rsidR="00FE30EF" w:rsidRPr="00C47F5F" w:rsidRDefault="00FE30EF" w:rsidP="00D156C8">
            <w:pPr>
              <w:bidi/>
              <w:spacing w:after="0" w:line="12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75" w:type="pct"/>
            <w:shd w:val="clear" w:color="auto" w:fill="auto"/>
            <w:noWrap/>
            <w:vAlign w:val="center"/>
          </w:tcPr>
          <w:p w:rsidR="00FE30EF" w:rsidRPr="00C47F5F" w:rsidRDefault="00FE30EF" w:rsidP="00D156C8">
            <w:pPr>
              <w:bidi/>
              <w:spacing w:after="0" w:line="12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</w:tbl>
    <w:p w:rsidR="00D316F3" w:rsidRDefault="00D316F3" w:rsidP="00FE30EF">
      <w:pPr>
        <w:bidi/>
        <w:spacing w:after="0" w:line="240" w:lineRule="auto"/>
      </w:pPr>
    </w:p>
    <w:p w:rsidR="00C8486B" w:rsidRDefault="00C8486B" w:rsidP="00C8486B">
      <w:pPr>
        <w:bidi/>
        <w:spacing w:after="0" w:line="240" w:lineRule="auto"/>
        <w:rPr>
          <w:rtl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1830"/>
        <w:gridCol w:w="1832"/>
        <w:gridCol w:w="1832"/>
        <w:gridCol w:w="1832"/>
        <w:gridCol w:w="710"/>
        <w:gridCol w:w="737"/>
      </w:tblGrid>
      <w:tr w:rsidR="007860AC" w:rsidRPr="00727AE8" w:rsidTr="00586EE0">
        <w:trPr>
          <w:trHeight w:val="397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60AC" w:rsidRPr="00AD24C3" w:rsidRDefault="007860AC" w:rsidP="00586EE0">
            <w:pPr>
              <w:bidi/>
              <w:spacing w:after="0" w:line="240" w:lineRule="auto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جدول 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(5-2)</w:t>
            </w: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.  وضعیت ثبت اختراع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 و تاییدیه علمی</w:t>
            </w: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 طرح</w:t>
            </w:r>
            <w:r w:rsidR="001E7E80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/محصولات</w:t>
            </w:r>
          </w:p>
        </w:tc>
      </w:tr>
      <w:tr w:rsidR="007860AC" w:rsidRPr="00727AE8" w:rsidTr="00586EE0">
        <w:trPr>
          <w:trHeight w:val="567"/>
          <w:jc w:val="center"/>
        </w:trPr>
        <w:tc>
          <w:tcPr>
            <w:tcW w:w="5000" w:type="pct"/>
            <w:gridSpan w:val="7"/>
            <w:vAlign w:val="center"/>
          </w:tcPr>
          <w:p w:rsidR="007860AC" w:rsidRPr="00727AE8" w:rsidRDefault="007860AC" w:rsidP="00586E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وضعیت ثبت اختراع طرح</w:t>
            </w:r>
            <w:r w:rsidRPr="00910112">
              <w:rPr>
                <w:rFonts w:eastAsia="Times New Roman" w:cs="B Zar" w:hint="cs"/>
                <w:color w:val="000000"/>
                <w:vertAlign w:val="superscript"/>
                <w:rtl/>
              </w:rPr>
              <w:t>*</w:t>
            </w:r>
          </w:p>
        </w:tc>
      </w:tr>
      <w:tr w:rsidR="007860AC" w:rsidRPr="00727AE8" w:rsidTr="00586EE0">
        <w:trPr>
          <w:trHeight w:val="238"/>
          <w:jc w:val="center"/>
        </w:trPr>
        <w:tc>
          <w:tcPr>
            <w:tcW w:w="417" w:type="pct"/>
            <w:vMerge w:val="restart"/>
            <w:vAlign w:val="center"/>
          </w:tcPr>
          <w:p w:rsidR="007860AC" w:rsidRDefault="007860AC" w:rsidP="00586E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ردیف</w:t>
            </w:r>
          </w:p>
        </w:tc>
        <w:tc>
          <w:tcPr>
            <w:tcW w:w="956" w:type="pct"/>
            <w:vMerge w:val="restart"/>
            <w:shd w:val="clear" w:color="auto" w:fill="auto"/>
            <w:vAlign w:val="center"/>
          </w:tcPr>
          <w:p w:rsidR="007860AC" w:rsidRPr="00727AE8" w:rsidRDefault="007860AC" w:rsidP="00586E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عنوان ثبت اختراع</w:t>
            </w:r>
          </w:p>
        </w:tc>
        <w:tc>
          <w:tcPr>
            <w:tcW w:w="957" w:type="pct"/>
            <w:vMerge w:val="restart"/>
            <w:shd w:val="clear" w:color="auto" w:fill="auto"/>
            <w:vAlign w:val="center"/>
          </w:tcPr>
          <w:p w:rsidR="007860AC" w:rsidRPr="00727AE8" w:rsidRDefault="007860AC" w:rsidP="00586E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شماره ثبت اختراع</w:t>
            </w:r>
          </w:p>
        </w:tc>
        <w:tc>
          <w:tcPr>
            <w:tcW w:w="957" w:type="pct"/>
            <w:vMerge w:val="restart"/>
            <w:shd w:val="clear" w:color="auto" w:fill="auto"/>
            <w:vAlign w:val="center"/>
          </w:tcPr>
          <w:p w:rsidR="007860AC" w:rsidRPr="00727AE8" w:rsidRDefault="007860AC" w:rsidP="00586E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تاریخ ثبت اختراع</w:t>
            </w:r>
          </w:p>
        </w:tc>
        <w:tc>
          <w:tcPr>
            <w:tcW w:w="957" w:type="pct"/>
            <w:vMerge w:val="restart"/>
            <w:vAlign w:val="center"/>
          </w:tcPr>
          <w:p w:rsidR="007860AC" w:rsidRDefault="007860AC" w:rsidP="00586E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اسامی</w:t>
            </w:r>
          </w:p>
          <w:p w:rsidR="007860AC" w:rsidRDefault="007860AC" w:rsidP="00586E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مالک/ مالکین اختراع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7860AC" w:rsidRPr="00727AE8" w:rsidRDefault="007860AC" w:rsidP="00586E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نوع ثبت</w:t>
            </w:r>
          </w:p>
        </w:tc>
      </w:tr>
      <w:tr w:rsidR="007860AC" w:rsidRPr="00727AE8" w:rsidTr="00586EE0">
        <w:trPr>
          <w:trHeight w:val="238"/>
          <w:jc w:val="center"/>
        </w:trPr>
        <w:tc>
          <w:tcPr>
            <w:tcW w:w="417" w:type="pct"/>
            <w:vMerge/>
            <w:vAlign w:val="center"/>
          </w:tcPr>
          <w:p w:rsidR="007860AC" w:rsidRDefault="007860AC" w:rsidP="00586E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56" w:type="pct"/>
            <w:vMerge/>
            <w:shd w:val="clear" w:color="auto" w:fill="auto"/>
            <w:vAlign w:val="center"/>
          </w:tcPr>
          <w:p w:rsidR="007860AC" w:rsidRDefault="007860AC" w:rsidP="00586E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</w:tcPr>
          <w:p w:rsidR="007860AC" w:rsidRDefault="007860AC" w:rsidP="00586E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</w:tcPr>
          <w:p w:rsidR="007860AC" w:rsidRDefault="007860AC" w:rsidP="00586E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57" w:type="pct"/>
            <w:vMerge/>
            <w:vAlign w:val="center"/>
          </w:tcPr>
          <w:p w:rsidR="007860AC" w:rsidRDefault="007860AC" w:rsidP="00586E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7860AC" w:rsidRDefault="007860AC" w:rsidP="00586E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داخلی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7860AC" w:rsidRDefault="007860AC" w:rsidP="00586E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خارجی</w:t>
            </w:r>
          </w:p>
        </w:tc>
      </w:tr>
      <w:tr w:rsidR="007860AC" w:rsidRPr="00727AE8" w:rsidTr="00586EE0">
        <w:trPr>
          <w:trHeight w:val="567"/>
          <w:jc w:val="center"/>
        </w:trPr>
        <w:tc>
          <w:tcPr>
            <w:tcW w:w="417" w:type="pct"/>
            <w:vAlign w:val="center"/>
          </w:tcPr>
          <w:p w:rsidR="007860AC" w:rsidRPr="00727AE8" w:rsidRDefault="007860AC" w:rsidP="00586E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1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7860AC" w:rsidRPr="00727AE8" w:rsidRDefault="007860AC" w:rsidP="00586E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7860AC" w:rsidRPr="00727AE8" w:rsidRDefault="007860AC" w:rsidP="00586E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7860AC" w:rsidRPr="00727AE8" w:rsidRDefault="007860AC" w:rsidP="00586E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57" w:type="pct"/>
            <w:vAlign w:val="center"/>
          </w:tcPr>
          <w:p w:rsidR="007860AC" w:rsidRPr="00727AE8" w:rsidRDefault="007860AC" w:rsidP="00586E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7860AC" w:rsidRPr="00727AE8" w:rsidRDefault="007860AC" w:rsidP="00586E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7860AC" w:rsidRPr="00727AE8" w:rsidRDefault="007860AC" w:rsidP="00586E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7860AC" w:rsidRPr="00727AE8" w:rsidTr="00586EE0">
        <w:trPr>
          <w:trHeight w:val="567"/>
          <w:jc w:val="center"/>
        </w:trPr>
        <w:tc>
          <w:tcPr>
            <w:tcW w:w="417" w:type="pct"/>
            <w:vAlign w:val="center"/>
          </w:tcPr>
          <w:p w:rsidR="007860AC" w:rsidRPr="00727AE8" w:rsidRDefault="007860AC" w:rsidP="00586E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2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7860AC" w:rsidRPr="00727AE8" w:rsidRDefault="007860AC" w:rsidP="00586E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7860AC" w:rsidRPr="00727AE8" w:rsidRDefault="007860AC" w:rsidP="00586E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7860AC" w:rsidRPr="00727AE8" w:rsidRDefault="007860AC" w:rsidP="00586E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57" w:type="pct"/>
            <w:vAlign w:val="center"/>
          </w:tcPr>
          <w:p w:rsidR="007860AC" w:rsidRPr="00727AE8" w:rsidRDefault="007860AC" w:rsidP="00586E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7860AC" w:rsidRPr="00727AE8" w:rsidRDefault="007860AC" w:rsidP="00586E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7860AC" w:rsidRPr="00727AE8" w:rsidRDefault="007860AC" w:rsidP="00586E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7860AC" w:rsidRPr="00727AE8" w:rsidTr="00586EE0">
        <w:trPr>
          <w:trHeight w:val="567"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:rsidR="007860AC" w:rsidRDefault="007860AC" w:rsidP="00CB3A71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آیا طرح دارای تاییدیه علمی از سازمان پژوهش های علمی و صنعتی ایران</w:t>
            </w:r>
            <w:r w:rsidR="00740A41">
              <w:rPr>
                <w:rFonts w:eastAsia="Times New Roman" w:cs="B Zar" w:hint="cs"/>
                <w:color w:val="000000"/>
                <w:rtl/>
              </w:rPr>
              <w:t>، بنیاد ملی نخبگان و مراجع منطقه ای مالکیت فکری</w:t>
            </w:r>
            <w:r>
              <w:rPr>
                <w:rFonts w:eastAsia="Times New Roman" w:cs="B Zar" w:hint="cs"/>
                <w:color w:val="000000"/>
                <w:rtl/>
              </w:rPr>
              <w:t xml:space="preserve"> می باشد</w:t>
            </w:r>
            <w:r w:rsidR="00CB3A71">
              <w:rPr>
                <w:rFonts w:eastAsia="Times New Roman" w:cs="B Zar" w:hint="cs"/>
                <w:color w:val="000000"/>
                <w:rtl/>
              </w:rPr>
              <w:t>؟</w:t>
            </w:r>
            <w:r>
              <w:rPr>
                <w:rFonts w:eastAsia="Times New Roman" w:cs="B Zar" w:hint="cs"/>
                <w:color w:val="000000"/>
                <w:rtl/>
              </w:rPr>
              <w:t xml:space="preserve"> (با ذکر شماره و تاریخ تاییدیه) </w:t>
            </w:r>
          </w:p>
          <w:p w:rsidR="007860AC" w:rsidRPr="00727AE8" w:rsidRDefault="007860AC" w:rsidP="00586EE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</w:tc>
      </w:tr>
    </w:tbl>
    <w:p w:rsidR="00FE30EF" w:rsidRPr="00914CC5" w:rsidRDefault="007860AC" w:rsidP="00217484">
      <w:pPr>
        <w:bidi/>
        <w:spacing w:after="0" w:line="240" w:lineRule="auto"/>
        <w:rPr>
          <w:rFonts w:cs="B Zar"/>
          <w:sz w:val="14"/>
          <w:szCs w:val="14"/>
          <w:rtl/>
          <w:lang w:bidi="fa-IR"/>
        </w:rPr>
      </w:pPr>
      <w:r w:rsidRPr="00914CC5">
        <w:rPr>
          <w:rFonts w:eastAsia="Times New Roman" w:cs="B Zar" w:hint="cs"/>
          <w:sz w:val="18"/>
          <w:szCs w:val="18"/>
          <w:rtl/>
        </w:rPr>
        <w:t xml:space="preserve">* </w:t>
      </w:r>
      <w:r w:rsidR="00FE30EF" w:rsidRPr="00914CC5">
        <w:rPr>
          <w:rFonts w:cs="B Zar" w:hint="cs"/>
          <w:sz w:val="14"/>
          <w:szCs w:val="14"/>
          <w:rtl/>
          <w:lang w:bidi="fa-IR"/>
        </w:rPr>
        <w:t xml:space="preserve"> تاييد علمي از مراجع منطقه مالكيت فكري </w:t>
      </w:r>
      <w:r w:rsidR="00217484">
        <w:rPr>
          <w:rFonts w:cs="B Zar" w:hint="cs"/>
          <w:sz w:val="14"/>
          <w:szCs w:val="14"/>
          <w:rtl/>
          <w:lang w:bidi="fa-IR"/>
        </w:rPr>
        <w:t>استان</w:t>
      </w:r>
      <w:r w:rsidR="00217484">
        <w:rPr>
          <w:rFonts w:cs="B Zar" w:hint="cs"/>
          <w:sz w:val="14"/>
          <w:szCs w:val="14"/>
          <w:rtl/>
          <w:lang w:bidi="fa-IR"/>
        </w:rPr>
        <w:softHyphen/>
        <w:t>ها</w:t>
      </w:r>
      <w:r w:rsidR="00711406">
        <w:rPr>
          <w:rFonts w:cs="B Zar" w:hint="cs"/>
          <w:sz w:val="14"/>
          <w:szCs w:val="14"/>
          <w:rtl/>
          <w:lang w:bidi="fa-IR"/>
        </w:rPr>
        <w:t xml:space="preserve"> </w:t>
      </w:r>
      <w:r w:rsidR="00740A41" w:rsidRPr="00914CC5">
        <w:rPr>
          <w:rFonts w:cs="B Zar" w:hint="cs"/>
          <w:sz w:val="14"/>
          <w:szCs w:val="14"/>
          <w:rtl/>
          <w:lang w:bidi="fa-IR"/>
        </w:rPr>
        <w:t>وسازمان</w:t>
      </w:r>
      <w:r w:rsidR="005C5BF8">
        <w:rPr>
          <w:rFonts w:cs="B Zar" w:hint="cs"/>
          <w:sz w:val="14"/>
          <w:szCs w:val="14"/>
          <w:rtl/>
          <w:lang w:bidi="fa-IR"/>
        </w:rPr>
        <w:t xml:space="preserve"> </w:t>
      </w:r>
      <w:r w:rsidR="00FE30EF" w:rsidRPr="00914CC5">
        <w:rPr>
          <w:rFonts w:cs="B Zar" w:hint="cs"/>
          <w:sz w:val="14"/>
          <w:szCs w:val="14"/>
          <w:rtl/>
          <w:lang w:bidi="fa-IR"/>
        </w:rPr>
        <w:t>پژوهش</w:t>
      </w:r>
      <w:r w:rsidR="00217484">
        <w:rPr>
          <w:rFonts w:cs="B Zar"/>
          <w:sz w:val="14"/>
          <w:szCs w:val="14"/>
          <w:rtl/>
          <w:lang w:bidi="fa-IR"/>
        </w:rPr>
        <w:softHyphen/>
      </w:r>
      <w:r w:rsidR="00FE30EF" w:rsidRPr="00914CC5">
        <w:rPr>
          <w:rFonts w:cs="B Zar" w:hint="cs"/>
          <w:sz w:val="14"/>
          <w:szCs w:val="14"/>
          <w:rtl/>
          <w:lang w:bidi="fa-IR"/>
        </w:rPr>
        <w:t>هاي علمي و صنعتي</w:t>
      </w:r>
      <w:r w:rsidR="00740A41" w:rsidRPr="00914CC5">
        <w:rPr>
          <w:rFonts w:cs="B Zar" w:hint="cs"/>
          <w:sz w:val="14"/>
          <w:szCs w:val="14"/>
          <w:rtl/>
          <w:lang w:bidi="fa-IR"/>
        </w:rPr>
        <w:t xml:space="preserve"> و </w:t>
      </w:r>
      <w:r w:rsidR="00166ECB" w:rsidRPr="00914CC5">
        <w:rPr>
          <w:rFonts w:cs="B Zar" w:hint="cs"/>
          <w:sz w:val="14"/>
          <w:szCs w:val="14"/>
          <w:rtl/>
          <w:lang w:bidi="fa-IR"/>
        </w:rPr>
        <w:t xml:space="preserve">سطح 3 </w:t>
      </w:r>
      <w:r w:rsidR="00D14A44">
        <w:rPr>
          <w:rFonts w:cs="B Zar" w:hint="cs"/>
          <w:sz w:val="14"/>
          <w:szCs w:val="14"/>
          <w:rtl/>
          <w:lang w:bidi="fa-IR"/>
        </w:rPr>
        <w:t>ب</w:t>
      </w:r>
      <w:r w:rsidR="00166ECB" w:rsidRPr="00914CC5">
        <w:rPr>
          <w:rFonts w:cs="B Zar" w:hint="cs"/>
          <w:sz w:val="14"/>
          <w:szCs w:val="14"/>
          <w:rtl/>
          <w:lang w:bidi="fa-IR"/>
        </w:rPr>
        <w:t>نیاد ملی نخبگان</w:t>
      </w:r>
    </w:p>
    <w:p w:rsidR="00FE30EF" w:rsidRPr="00914CC5" w:rsidRDefault="00FE30EF" w:rsidP="00FE30EF">
      <w:pPr>
        <w:bidi/>
        <w:spacing w:after="0" w:line="240" w:lineRule="auto"/>
        <w:rPr>
          <w:rFonts w:cs="B Zar"/>
          <w:sz w:val="14"/>
          <w:szCs w:val="14"/>
          <w:rtl/>
          <w:lang w:bidi="fa-IR"/>
        </w:rPr>
      </w:pPr>
      <w:r w:rsidRPr="00914CC5">
        <w:rPr>
          <w:rFonts w:cs="B Zar" w:hint="cs"/>
          <w:sz w:val="14"/>
          <w:szCs w:val="14"/>
          <w:rtl/>
          <w:lang w:bidi="fa-IR"/>
        </w:rPr>
        <w:t>**سهم فناور حداقل 40 درصد اختراع باشد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2"/>
      </w:tblGrid>
      <w:tr w:rsidR="007A1F6E" w:rsidRPr="00727AE8" w:rsidTr="007A1F6E">
        <w:trPr>
          <w:trHeight w:val="397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F6E" w:rsidRPr="006909AC" w:rsidRDefault="0075266A" w:rsidP="0075266A">
            <w:pPr>
              <w:bidi/>
              <w:spacing w:after="0" w:line="240" w:lineRule="auto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جدول 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(6-1)</w:t>
            </w: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.  </w:t>
            </w:r>
            <w:r w:rsidR="007A1F6E" w:rsidRPr="006909AC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ویژگی های بازار محصول</w:t>
            </w:r>
          </w:p>
        </w:tc>
      </w:tr>
      <w:tr w:rsidR="007A1F6E" w:rsidRPr="00727AE8" w:rsidTr="007A1F6E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F6E" w:rsidRDefault="00701A13" w:rsidP="00980AD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 xml:space="preserve">معرفی </w:t>
            </w:r>
            <w:r w:rsidR="007A1F6E" w:rsidRPr="00727AE8">
              <w:rPr>
                <w:rFonts w:eastAsia="Times New Roman" w:cs="B Zar" w:hint="cs"/>
                <w:color w:val="000000"/>
                <w:rtl/>
              </w:rPr>
              <w:t>بازار هدف محصول:</w:t>
            </w:r>
            <w:r w:rsidR="00F83DC3"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="00F83DC3" w:rsidRPr="00980AD0">
              <w:rPr>
                <w:rFonts w:eastAsia="Times New Roman" w:cs="B Zar" w:hint="cs"/>
                <w:color w:val="000000"/>
                <w:sz w:val="20"/>
                <w:szCs w:val="20"/>
                <w:rtl/>
              </w:rPr>
              <w:t xml:space="preserve">(با ذکر بازار داخلی و خارجی </w:t>
            </w:r>
            <w:r w:rsidR="00980AD0">
              <w:rPr>
                <w:rFonts w:eastAsia="Times New Roman" w:cs="B Zar" w:hint="cs"/>
                <w:color w:val="000000"/>
                <w:sz w:val="20"/>
                <w:szCs w:val="20"/>
                <w:rtl/>
              </w:rPr>
              <w:t xml:space="preserve">محصول </w:t>
            </w:r>
            <w:r w:rsidR="00F83DC3" w:rsidRPr="00980AD0">
              <w:rPr>
                <w:rFonts w:eastAsia="Times New Roman" w:cs="B Zar" w:hint="cs"/>
                <w:color w:val="000000"/>
                <w:sz w:val="20"/>
                <w:szCs w:val="20"/>
                <w:rtl/>
              </w:rPr>
              <w:t xml:space="preserve">و </w:t>
            </w:r>
            <w:r w:rsidR="00CC4B18">
              <w:rPr>
                <w:rFonts w:eastAsia="Times New Roman" w:cs="B Zar" w:hint="cs"/>
                <w:color w:val="000000"/>
                <w:sz w:val="20"/>
                <w:szCs w:val="20"/>
                <w:rtl/>
              </w:rPr>
              <w:t xml:space="preserve">مشخص نمودن </w:t>
            </w:r>
            <w:r w:rsidR="00F83DC3" w:rsidRPr="00980AD0">
              <w:rPr>
                <w:rFonts w:eastAsia="Times New Roman" w:cs="B Zar" w:hint="cs"/>
                <w:color w:val="000000"/>
                <w:sz w:val="20"/>
                <w:szCs w:val="20"/>
                <w:rtl/>
              </w:rPr>
              <w:t xml:space="preserve">جامعه هدف </w:t>
            </w:r>
            <w:r w:rsidR="00980AD0">
              <w:rPr>
                <w:rFonts w:eastAsia="Times New Roman" w:cs="B Zar" w:hint="cs"/>
                <w:color w:val="000000"/>
                <w:sz w:val="20"/>
                <w:szCs w:val="20"/>
                <w:rtl/>
              </w:rPr>
              <w:t>آن</w:t>
            </w:r>
            <w:r w:rsidR="00CC4B18">
              <w:rPr>
                <w:rFonts w:eastAsia="Times New Roman" w:cs="B Zar" w:hint="cs"/>
                <w:color w:val="000000"/>
                <w:sz w:val="20"/>
                <w:szCs w:val="20"/>
                <w:rtl/>
              </w:rPr>
              <w:t>، برای مثال بیماران دیابتی در تولید محصولات دارویی</w:t>
            </w:r>
            <w:r w:rsidR="00F83DC3" w:rsidRPr="00980AD0">
              <w:rPr>
                <w:rFonts w:eastAsia="Times New Roman" w:cs="B Zar" w:hint="cs"/>
                <w:color w:val="000000"/>
                <w:sz w:val="20"/>
                <w:szCs w:val="20"/>
                <w:rtl/>
              </w:rPr>
              <w:t>)</w:t>
            </w:r>
          </w:p>
          <w:p w:rsidR="007A1F6E" w:rsidRDefault="007A1F6E" w:rsidP="0061745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  <w:p w:rsidR="00CC4B18" w:rsidRPr="00727AE8" w:rsidRDefault="00CC4B18" w:rsidP="00CC4B18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</w:tc>
      </w:tr>
      <w:tr w:rsidR="007A1F6E" w:rsidRPr="00727AE8" w:rsidTr="007A1F6E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F6E" w:rsidRPr="00727AE8" w:rsidRDefault="00CC4B18" w:rsidP="00746AD1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 xml:space="preserve">سهم </w:t>
            </w:r>
            <w:r w:rsidR="00DE6841">
              <w:rPr>
                <w:rFonts w:eastAsia="Times New Roman" w:cs="B Zar" w:hint="cs"/>
                <w:color w:val="000000"/>
                <w:rtl/>
              </w:rPr>
              <w:t xml:space="preserve">فعلی </w:t>
            </w:r>
            <w:r w:rsidR="00746AD1">
              <w:rPr>
                <w:rFonts w:eastAsia="Times New Roman" w:cs="B Zar" w:hint="cs"/>
                <w:color w:val="000000"/>
                <w:rtl/>
              </w:rPr>
              <w:t xml:space="preserve">این </w:t>
            </w:r>
            <w:r>
              <w:rPr>
                <w:rFonts w:eastAsia="Times New Roman" w:cs="B Zar" w:hint="cs"/>
                <w:color w:val="000000"/>
                <w:rtl/>
              </w:rPr>
              <w:t>محصول از بازار هدف:</w:t>
            </w:r>
          </w:p>
        </w:tc>
      </w:tr>
      <w:tr w:rsidR="007A1F6E" w:rsidRPr="00727AE8" w:rsidTr="007A1F6E">
        <w:trPr>
          <w:trHeight w:val="567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7A1F6E" w:rsidRPr="00727AE8" w:rsidRDefault="007A1F6E" w:rsidP="00746AD1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 xml:space="preserve">برآورد </w:t>
            </w:r>
            <w:r w:rsidR="00701A13">
              <w:rPr>
                <w:rFonts w:eastAsia="Times New Roman" w:cs="B Zar" w:hint="cs"/>
                <w:color w:val="000000"/>
                <w:rtl/>
              </w:rPr>
              <w:t xml:space="preserve">حداکثر میزان تقاضا برای محصول </w:t>
            </w:r>
            <w:r w:rsidRPr="00727AE8">
              <w:rPr>
                <w:rFonts w:eastAsia="Times New Roman" w:cs="B Zar" w:hint="cs"/>
                <w:color w:val="000000"/>
                <w:rtl/>
              </w:rPr>
              <w:t>از بازار هدف</w:t>
            </w:r>
            <w:r w:rsidR="00701A13">
              <w:rPr>
                <w:rFonts w:eastAsia="Times New Roman" w:cs="B Zar" w:hint="cs"/>
                <w:color w:val="000000"/>
                <w:rtl/>
              </w:rPr>
              <w:t xml:space="preserve"> با لحاظ نمودن طرح های توسعه محصول</w:t>
            </w:r>
            <w:r w:rsidRPr="00727AE8">
              <w:rPr>
                <w:rFonts w:eastAsia="Times New Roman" w:cs="B Zar" w:hint="cs"/>
                <w:color w:val="000000"/>
                <w:rtl/>
              </w:rPr>
              <w:t>:</w:t>
            </w:r>
          </w:p>
        </w:tc>
      </w:tr>
    </w:tbl>
    <w:p w:rsidR="00F274FD" w:rsidRDefault="00F274FD" w:rsidP="00617450">
      <w:pPr>
        <w:bidi/>
        <w:spacing w:after="0" w:line="240" w:lineRule="auto"/>
        <w:rPr>
          <w:rtl/>
        </w:rPr>
      </w:pPr>
    </w:p>
    <w:p w:rsidR="003A3A78" w:rsidRDefault="003A3A78" w:rsidP="003A3A78">
      <w:pPr>
        <w:bidi/>
        <w:spacing w:after="0" w:line="240" w:lineRule="auto"/>
        <w:rPr>
          <w:rtl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2"/>
      </w:tblGrid>
      <w:tr w:rsidR="00B716A8" w:rsidRPr="00727AE8" w:rsidTr="00727AE8">
        <w:trPr>
          <w:trHeight w:val="397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6A8" w:rsidRPr="00727AE8" w:rsidRDefault="00E7344D" w:rsidP="00F56262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جدول 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(6-</w:t>
            </w:r>
            <w:r w:rsidR="00F56262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2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-1)</w:t>
            </w: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.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="00B716A8" w:rsidRPr="006909AC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قیمت فروش محصول</w:t>
            </w:r>
          </w:p>
        </w:tc>
      </w:tr>
      <w:tr w:rsidR="00B716A8" w:rsidRPr="00727AE8" w:rsidTr="00727AE8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860" w:rsidRPr="00727AE8" w:rsidRDefault="00B716A8" w:rsidP="0061745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قیمت تمام شده محصول:</w:t>
            </w:r>
          </w:p>
        </w:tc>
      </w:tr>
      <w:tr w:rsidR="00B716A8" w:rsidRPr="00727AE8" w:rsidTr="00727AE8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860" w:rsidRPr="00727AE8" w:rsidRDefault="00B716A8" w:rsidP="0061745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قیمت فروش محصول:</w:t>
            </w:r>
          </w:p>
        </w:tc>
      </w:tr>
      <w:tr w:rsidR="00B716A8" w:rsidRPr="00727AE8" w:rsidTr="00727AE8">
        <w:trPr>
          <w:trHeight w:val="567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211860" w:rsidRPr="00727AE8" w:rsidRDefault="00DF0D5E" w:rsidP="004C0E2F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 xml:space="preserve">معرفی </w:t>
            </w:r>
            <w:r w:rsidR="00B716A8" w:rsidRPr="00727AE8">
              <w:rPr>
                <w:rFonts w:eastAsia="Times New Roman" w:cs="B Zar" w:hint="cs"/>
                <w:color w:val="000000"/>
                <w:rtl/>
              </w:rPr>
              <w:t xml:space="preserve">تولید کنندگان </w:t>
            </w:r>
            <w:r>
              <w:rPr>
                <w:rFonts w:eastAsia="Times New Roman" w:cs="B Zar" w:hint="cs"/>
                <w:color w:val="000000"/>
                <w:rtl/>
              </w:rPr>
              <w:t>محصولات مشابه در بازار</w:t>
            </w:r>
            <w:r w:rsidR="00B716A8" w:rsidRPr="00727AE8">
              <w:rPr>
                <w:rFonts w:eastAsia="Times New Roman" w:cs="B Zar" w:hint="cs"/>
                <w:color w:val="000000"/>
                <w:rtl/>
              </w:rPr>
              <w:t>:</w:t>
            </w:r>
          </w:p>
        </w:tc>
      </w:tr>
      <w:tr w:rsidR="00B716A8" w:rsidRPr="00727AE8" w:rsidTr="00727AE8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860" w:rsidRPr="00727AE8" w:rsidRDefault="00B716A8" w:rsidP="004C0E2F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 xml:space="preserve">قیمت کالاهای </w:t>
            </w:r>
            <w:r w:rsidR="00E15183" w:rsidRPr="00727AE8">
              <w:rPr>
                <w:rFonts w:eastAsia="Times New Roman" w:cs="B Zar" w:hint="cs"/>
                <w:color w:val="000000"/>
                <w:rtl/>
              </w:rPr>
              <w:t>مشابه موجود در بازار</w:t>
            </w:r>
            <w:r w:rsidRPr="00727AE8">
              <w:rPr>
                <w:rFonts w:eastAsia="Times New Roman" w:cs="B Zar" w:hint="cs"/>
                <w:color w:val="000000"/>
                <w:rtl/>
              </w:rPr>
              <w:t>:</w:t>
            </w:r>
          </w:p>
        </w:tc>
      </w:tr>
    </w:tbl>
    <w:p w:rsidR="004B3243" w:rsidRDefault="004B3243">
      <w:pPr>
        <w:bidi/>
        <w:rPr>
          <w:rtl/>
        </w:rPr>
      </w:pPr>
    </w:p>
    <w:p w:rsidR="004B3243" w:rsidRDefault="004B3243" w:rsidP="004B3243">
      <w:pPr>
        <w:bidi/>
      </w:pPr>
      <w:r>
        <w:rPr>
          <w:rtl/>
        </w:rPr>
        <w:br w:type="page"/>
      </w:r>
      <w:r w:rsidRPr="00AD24C3">
        <w:rPr>
          <w:rFonts w:eastAsia="Times New Roman" w:cs="B Titr" w:hint="cs"/>
          <w:color w:val="000000"/>
          <w:sz w:val="18"/>
          <w:szCs w:val="18"/>
          <w:rtl/>
        </w:rPr>
        <w:lastRenderedPageBreak/>
        <w:t xml:space="preserve">جدول </w:t>
      </w:r>
      <w:r>
        <w:rPr>
          <w:rFonts w:eastAsia="Times New Roman" w:cs="B Titr" w:hint="cs"/>
          <w:color w:val="000000"/>
          <w:sz w:val="18"/>
          <w:szCs w:val="18"/>
          <w:rtl/>
        </w:rPr>
        <w:t>(6-2-2)</w:t>
      </w:r>
      <w:r w:rsidRPr="00AD24C3">
        <w:rPr>
          <w:rFonts w:eastAsia="Times New Roman" w:cs="B Titr" w:hint="cs"/>
          <w:color w:val="000000"/>
          <w:sz w:val="18"/>
          <w:szCs w:val="18"/>
          <w:rtl/>
        </w:rPr>
        <w:t xml:space="preserve">. </w:t>
      </w:r>
      <w:r w:rsidRPr="006909AC">
        <w:rPr>
          <w:rFonts w:eastAsia="Times New Roman" w:cs="B Titr" w:hint="cs"/>
          <w:color w:val="000000"/>
          <w:sz w:val="18"/>
          <w:szCs w:val="18"/>
          <w:rtl/>
        </w:rPr>
        <w:t xml:space="preserve"> وضعیت قرارداد های فروش</w:t>
      </w:r>
      <w:r>
        <w:rPr>
          <w:rFonts w:eastAsia="Times New Roman" w:cs="B Titr" w:hint="cs"/>
          <w:color w:val="000000"/>
          <w:sz w:val="18"/>
          <w:szCs w:val="18"/>
          <w:rtl/>
        </w:rPr>
        <w:t xml:space="preserve"> محصول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5"/>
        <w:gridCol w:w="2155"/>
        <w:gridCol w:w="2158"/>
        <w:gridCol w:w="2156"/>
        <w:gridCol w:w="2158"/>
      </w:tblGrid>
      <w:tr w:rsidR="006D058F" w:rsidRPr="00727AE8" w:rsidTr="00C456C0">
        <w:trPr>
          <w:trHeight w:val="41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058F" w:rsidRPr="00E11080" w:rsidRDefault="006D058F" w:rsidP="00C456C0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</w:rPr>
            </w:pPr>
            <w:r w:rsidRPr="00EF0574">
              <w:rPr>
                <w:rFonts w:eastAsia="Times New Roman" w:cs="B Zar" w:hint="cs"/>
                <w:b/>
                <w:bCs/>
                <w:color w:val="000000"/>
                <w:sz w:val="18"/>
                <w:szCs w:val="18"/>
                <w:rtl/>
              </w:rPr>
              <w:t>قرارداد فروش تجاری</w:t>
            </w:r>
          </w:p>
        </w:tc>
      </w:tr>
      <w:tr w:rsidR="006D058F" w:rsidRPr="00727AE8" w:rsidTr="00C456C0">
        <w:trPr>
          <w:trHeight w:val="567"/>
          <w:jc w:val="center"/>
        </w:trPr>
        <w:tc>
          <w:tcPr>
            <w:tcW w:w="4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058F" w:rsidRPr="00727AE8" w:rsidRDefault="006D058F" w:rsidP="00C456C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ردیف</w:t>
            </w:r>
          </w:p>
        </w:tc>
        <w:tc>
          <w:tcPr>
            <w:tcW w:w="11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058F" w:rsidRPr="00727AE8" w:rsidRDefault="006D058F" w:rsidP="00C456C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عنوان قرارداد</w:t>
            </w:r>
          </w:p>
        </w:tc>
        <w:tc>
          <w:tcPr>
            <w:tcW w:w="11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058F" w:rsidRDefault="006D058F" w:rsidP="00C456C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مبلغ قرارداد</w:t>
            </w:r>
          </w:p>
        </w:tc>
        <w:tc>
          <w:tcPr>
            <w:tcW w:w="11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058F" w:rsidRDefault="006D058F" w:rsidP="00C456C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تعداد محصول</w:t>
            </w:r>
          </w:p>
        </w:tc>
        <w:tc>
          <w:tcPr>
            <w:tcW w:w="11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058F" w:rsidRPr="00727AE8" w:rsidRDefault="006D058F" w:rsidP="00C456C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طرف قرارداد</w:t>
            </w:r>
          </w:p>
        </w:tc>
      </w:tr>
      <w:tr w:rsidR="006D058F" w:rsidRPr="00727AE8" w:rsidTr="00F56262">
        <w:trPr>
          <w:trHeight w:val="397"/>
          <w:jc w:val="center"/>
        </w:trPr>
        <w:tc>
          <w:tcPr>
            <w:tcW w:w="4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058F" w:rsidRPr="00727AE8" w:rsidRDefault="006D058F" w:rsidP="00C456C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058F" w:rsidRPr="00727AE8" w:rsidRDefault="006D058F" w:rsidP="00C456C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6D058F" w:rsidRDefault="006D058F" w:rsidP="00C456C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26" w:type="pct"/>
            <w:shd w:val="clear" w:color="auto" w:fill="auto"/>
            <w:vAlign w:val="center"/>
          </w:tcPr>
          <w:p w:rsidR="006D058F" w:rsidRDefault="006D058F" w:rsidP="00C456C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058F" w:rsidRPr="00727AE8" w:rsidRDefault="006D058F" w:rsidP="00C456C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6D058F" w:rsidRPr="00727AE8" w:rsidTr="00F56262">
        <w:trPr>
          <w:trHeight w:val="397"/>
          <w:jc w:val="center"/>
        </w:trPr>
        <w:tc>
          <w:tcPr>
            <w:tcW w:w="4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58F" w:rsidRPr="00727AE8" w:rsidRDefault="006D058F" w:rsidP="00C456C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eastAsia="Times New Roman" w:cs="B Zar" w:hint="cs"/>
                <w:color w:val="000000"/>
                <w:rtl/>
              </w:rPr>
              <w:t>2</w:t>
            </w:r>
          </w:p>
        </w:tc>
        <w:tc>
          <w:tcPr>
            <w:tcW w:w="11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58F" w:rsidRPr="00727AE8" w:rsidRDefault="006D058F" w:rsidP="00C456C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6D058F" w:rsidRPr="00727AE8" w:rsidRDefault="006D058F" w:rsidP="00C456C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</w:p>
        </w:tc>
        <w:tc>
          <w:tcPr>
            <w:tcW w:w="1126" w:type="pct"/>
            <w:shd w:val="clear" w:color="auto" w:fill="auto"/>
            <w:vAlign w:val="center"/>
          </w:tcPr>
          <w:p w:rsidR="006D058F" w:rsidRPr="00727AE8" w:rsidRDefault="006D058F" w:rsidP="00C456C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58F" w:rsidRPr="00727AE8" w:rsidRDefault="006D058F" w:rsidP="00C456C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</w:p>
        </w:tc>
      </w:tr>
      <w:tr w:rsidR="006D058F" w:rsidRPr="00727AE8" w:rsidTr="00F56262">
        <w:trPr>
          <w:trHeight w:val="397"/>
          <w:jc w:val="center"/>
        </w:trPr>
        <w:tc>
          <w:tcPr>
            <w:tcW w:w="494" w:type="pct"/>
            <w:shd w:val="clear" w:color="auto" w:fill="auto"/>
            <w:vAlign w:val="center"/>
          </w:tcPr>
          <w:p w:rsidR="006D058F" w:rsidRPr="00727AE8" w:rsidRDefault="006D058F" w:rsidP="00C456C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3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6D058F" w:rsidRPr="00727AE8" w:rsidRDefault="006D058F" w:rsidP="00C456C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6D058F" w:rsidRPr="00727AE8" w:rsidRDefault="006D058F" w:rsidP="00C456C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</w:p>
        </w:tc>
        <w:tc>
          <w:tcPr>
            <w:tcW w:w="1126" w:type="pct"/>
            <w:shd w:val="clear" w:color="auto" w:fill="auto"/>
            <w:vAlign w:val="center"/>
          </w:tcPr>
          <w:p w:rsidR="006D058F" w:rsidRPr="00727AE8" w:rsidRDefault="006D058F" w:rsidP="00C456C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6D058F" w:rsidRPr="00727AE8" w:rsidRDefault="006D058F" w:rsidP="00C456C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</w:p>
        </w:tc>
      </w:tr>
      <w:tr w:rsidR="006D058F" w:rsidRPr="00727AE8" w:rsidTr="00F56262">
        <w:trPr>
          <w:trHeight w:val="397"/>
          <w:jc w:val="center"/>
        </w:trPr>
        <w:tc>
          <w:tcPr>
            <w:tcW w:w="494" w:type="pct"/>
            <w:shd w:val="clear" w:color="auto" w:fill="auto"/>
            <w:vAlign w:val="center"/>
          </w:tcPr>
          <w:p w:rsidR="006D058F" w:rsidRDefault="006D058F" w:rsidP="00C456C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4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6D058F" w:rsidRPr="00727AE8" w:rsidRDefault="006D058F" w:rsidP="00C456C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6D058F" w:rsidRPr="00727AE8" w:rsidRDefault="006D058F" w:rsidP="00C456C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</w:p>
        </w:tc>
        <w:tc>
          <w:tcPr>
            <w:tcW w:w="1126" w:type="pct"/>
            <w:shd w:val="clear" w:color="auto" w:fill="auto"/>
            <w:vAlign w:val="center"/>
          </w:tcPr>
          <w:p w:rsidR="006D058F" w:rsidRPr="00727AE8" w:rsidRDefault="006D058F" w:rsidP="00C456C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6D058F" w:rsidRPr="00727AE8" w:rsidRDefault="006D058F" w:rsidP="00C456C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</w:p>
        </w:tc>
      </w:tr>
      <w:tr w:rsidR="006D058F" w:rsidRPr="00727AE8" w:rsidTr="00C456C0">
        <w:trPr>
          <w:trHeight w:val="364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D058F" w:rsidRPr="00E11080" w:rsidRDefault="006D058F" w:rsidP="00C456C0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rtl/>
              </w:rPr>
            </w:pPr>
            <w:r w:rsidRPr="00EF0574">
              <w:rPr>
                <w:rFonts w:eastAsia="Times New Roman" w:cs="B Zar" w:hint="cs"/>
                <w:b/>
                <w:bCs/>
                <w:color w:val="000000"/>
                <w:sz w:val="18"/>
                <w:szCs w:val="18"/>
                <w:rtl/>
              </w:rPr>
              <w:t>قرارداد فروش نمونه</w:t>
            </w:r>
          </w:p>
        </w:tc>
      </w:tr>
      <w:tr w:rsidR="006D058F" w:rsidRPr="00727AE8" w:rsidTr="00C456C0">
        <w:trPr>
          <w:trHeight w:val="525"/>
          <w:jc w:val="center"/>
        </w:trPr>
        <w:tc>
          <w:tcPr>
            <w:tcW w:w="494" w:type="pct"/>
            <w:shd w:val="clear" w:color="auto" w:fill="auto"/>
            <w:vAlign w:val="center"/>
          </w:tcPr>
          <w:p w:rsidR="006D058F" w:rsidRPr="00727AE8" w:rsidRDefault="006D058F" w:rsidP="00C456C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ردیف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6D058F" w:rsidRPr="00727AE8" w:rsidRDefault="006D058F" w:rsidP="00C456C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عنوان قرارداد</w:t>
            </w:r>
          </w:p>
        </w:tc>
        <w:tc>
          <w:tcPr>
            <w:tcW w:w="1127" w:type="pct"/>
            <w:shd w:val="clear" w:color="auto" w:fill="auto"/>
            <w:vAlign w:val="center"/>
          </w:tcPr>
          <w:p w:rsidR="006D058F" w:rsidRDefault="006D058F" w:rsidP="00C456C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مبلغ قرارداد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6D058F" w:rsidRDefault="006D058F" w:rsidP="00C456C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تعداد محصول</w:t>
            </w:r>
          </w:p>
        </w:tc>
        <w:tc>
          <w:tcPr>
            <w:tcW w:w="1127" w:type="pct"/>
            <w:shd w:val="clear" w:color="auto" w:fill="auto"/>
            <w:vAlign w:val="center"/>
          </w:tcPr>
          <w:p w:rsidR="006D058F" w:rsidRDefault="006D058F" w:rsidP="00C456C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طرف قرارداد</w:t>
            </w:r>
          </w:p>
        </w:tc>
      </w:tr>
      <w:tr w:rsidR="006D058F" w:rsidRPr="00727AE8" w:rsidTr="00111509">
        <w:trPr>
          <w:trHeight w:val="340"/>
          <w:jc w:val="center"/>
        </w:trPr>
        <w:tc>
          <w:tcPr>
            <w:tcW w:w="494" w:type="pct"/>
            <w:shd w:val="clear" w:color="auto" w:fill="auto"/>
            <w:vAlign w:val="center"/>
          </w:tcPr>
          <w:p w:rsidR="006D058F" w:rsidRDefault="006D058F" w:rsidP="00C456C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1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6D058F" w:rsidRDefault="006D058F" w:rsidP="00C456C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6D058F" w:rsidRDefault="006D058F" w:rsidP="00C456C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26" w:type="pct"/>
            <w:shd w:val="clear" w:color="auto" w:fill="auto"/>
            <w:vAlign w:val="center"/>
          </w:tcPr>
          <w:p w:rsidR="006D058F" w:rsidRDefault="006D058F" w:rsidP="00C456C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6D058F" w:rsidRDefault="006D058F" w:rsidP="00C456C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6D058F" w:rsidRPr="00727AE8" w:rsidTr="00111509">
        <w:trPr>
          <w:trHeight w:val="340"/>
          <w:jc w:val="center"/>
        </w:trPr>
        <w:tc>
          <w:tcPr>
            <w:tcW w:w="494" w:type="pct"/>
            <w:shd w:val="clear" w:color="auto" w:fill="auto"/>
            <w:vAlign w:val="center"/>
          </w:tcPr>
          <w:p w:rsidR="006D058F" w:rsidRDefault="006D058F" w:rsidP="00C456C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2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6D058F" w:rsidRDefault="006D058F" w:rsidP="00C456C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6D058F" w:rsidRDefault="006D058F" w:rsidP="00C456C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26" w:type="pct"/>
            <w:shd w:val="clear" w:color="auto" w:fill="auto"/>
            <w:vAlign w:val="center"/>
          </w:tcPr>
          <w:p w:rsidR="006D058F" w:rsidRDefault="006D058F" w:rsidP="00C456C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:rsidR="006D058F" w:rsidRDefault="006D058F" w:rsidP="00C456C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</w:tbl>
    <w:p w:rsidR="006D058F" w:rsidRPr="003A3A78" w:rsidRDefault="006D058F" w:rsidP="009B1A6B">
      <w:pPr>
        <w:bidi/>
        <w:spacing w:after="0" w:line="240" w:lineRule="auto"/>
        <w:rPr>
          <w:rFonts w:eastAsia="Times New Roman" w:cs="B Zar"/>
          <w:color w:val="000000"/>
          <w:sz w:val="18"/>
          <w:szCs w:val="18"/>
          <w:rtl/>
        </w:rPr>
      </w:pPr>
    </w:p>
    <w:p w:rsidR="00553836" w:rsidRDefault="00553836" w:rsidP="00553836">
      <w:pPr>
        <w:pStyle w:val="ListParagraph"/>
        <w:bidi/>
        <w:spacing w:after="0" w:line="240" w:lineRule="auto"/>
        <w:ind w:left="0"/>
        <w:jc w:val="both"/>
        <w:rPr>
          <w:rFonts w:cs="B Zar"/>
          <w:b/>
          <w:bCs/>
          <w:color w:val="000000"/>
          <w:sz w:val="24"/>
          <w:szCs w:val="24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9"/>
        <w:gridCol w:w="1767"/>
        <w:gridCol w:w="1788"/>
        <w:gridCol w:w="1790"/>
        <w:gridCol w:w="2144"/>
        <w:gridCol w:w="1434"/>
      </w:tblGrid>
      <w:tr w:rsidR="004C0E2F" w:rsidRPr="00727AE8" w:rsidTr="004C0E2F">
        <w:trPr>
          <w:trHeight w:val="36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0E2F" w:rsidRPr="00727AE8" w:rsidRDefault="004C0E2F" w:rsidP="001D706B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جدول 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(6-</w:t>
            </w:r>
            <w:r w:rsidR="001D706B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3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)</w:t>
            </w: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. </w:t>
            </w:r>
            <w:r w:rsidRPr="00481937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میزان صادرات محصول</w:t>
            </w:r>
            <w:r w:rsidRPr="009D7BC1">
              <w:rPr>
                <w:rFonts w:eastAsia="Times New Roman" w:cs="B Titr" w:hint="cs"/>
                <w:color w:val="000000"/>
                <w:sz w:val="18"/>
                <w:szCs w:val="18"/>
                <w:vertAlign w:val="superscript"/>
                <w:rtl/>
              </w:rPr>
              <w:t>*</w:t>
            </w:r>
          </w:p>
        </w:tc>
      </w:tr>
      <w:tr w:rsidR="004C0E2F" w:rsidRPr="00727AE8" w:rsidTr="004C0E2F">
        <w:trPr>
          <w:trHeight w:val="238"/>
          <w:jc w:val="center"/>
        </w:trPr>
        <w:tc>
          <w:tcPr>
            <w:tcW w:w="339" w:type="pct"/>
            <w:tcBorders>
              <w:top w:val="single" w:sz="4" w:space="0" w:color="auto"/>
            </w:tcBorders>
            <w:vAlign w:val="center"/>
          </w:tcPr>
          <w:p w:rsidR="004C0E2F" w:rsidRPr="00727AE8" w:rsidRDefault="004C0E2F" w:rsidP="00586E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ردیف</w:t>
            </w:r>
          </w:p>
        </w:tc>
        <w:tc>
          <w:tcPr>
            <w:tcW w:w="9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0E2F" w:rsidRPr="00727AE8" w:rsidRDefault="004C0E2F" w:rsidP="00586E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کشور مقصد</w:t>
            </w:r>
          </w:p>
        </w:tc>
        <w:tc>
          <w:tcPr>
            <w:tcW w:w="9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0E2F" w:rsidRPr="00727AE8" w:rsidRDefault="004C0E2F" w:rsidP="00586E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ارزش دلاری کالای صادراتی</w:t>
            </w:r>
          </w:p>
        </w:tc>
        <w:tc>
          <w:tcPr>
            <w:tcW w:w="9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0E2F" w:rsidRPr="00727AE8" w:rsidRDefault="004C0E2F" w:rsidP="00586E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مقدار کالای صادراتی</w:t>
            </w:r>
          </w:p>
        </w:tc>
        <w:tc>
          <w:tcPr>
            <w:tcW w:w="1120" w:type="pct"/>
            <w:tcBorders>
              <w:top w:val="single" w:sz="4" w:space="0" w:color="auto"/>
            </w:tcBorders>
            <w:vAlign w:val="center"/>
          </w:tcPr>
          <w:p w:rsidR="004C0E2F" w:rsidRDefault="004C0E2F" w:rsidP="00415F28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گمرک صادرکننده محصول</w:t>
            </w:r>
          </w:p>
        </w:tc>
        <w:tc>
          <w:tcPr>
            <w:tcW w:w="749" w:type="pct"/>
            <w:tcBorders>
              <w:top w:val="single" w:sz="4" w:space="0" w:color="auto"/>
            </w:tcBorders>
            <w:vAlign w:val="center"/>
          </w:tcPr>
          <w:p w:rsidR="004C0E2F" w:rsidRPr="00727AE8" w:rsidRDefault="004C0E2F" w:rsidP="00586E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تاریخ صادرات کالا</w:t>
            </w:r>
          </w:p>
        </w:tc>
      </w:tr>
      <w:tr w:rsidR="004C0E2F" w:rsidRPr="00727AE8" w:rsidTr="004C0E2F">
        <w:trPr>
          <w:trHeight w:val="238"/>
          <w:jc w:val="center"/>
        </w:trPr>
        <w:tc>
          <w:tcPr>
            <w:tcW w:w="339" w:type="pct"/>
            <w:vAlign w:val="center"/>
          </w:tcPr>
          <w:p w:rsidR="004C0E2F" w:rsidRPr="00727AE8" w:rsidRDefault="004C0E2F" w:rsidP="00586E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1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4C0E2F" w:rsidRPr="00727AE8" w:rsidRDefault="004C0E2F" w:rsidP="00586EE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4C0E2F" w:rsidRPr="00727AE8" w:rsidRDefault="004C0E2F" w:rsidP="00586EE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4C0E2F" w:rsidRPr="00727AE8" w:rsidRDefault="004C0E2F" w:rsidP="00586EE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20" w:type="pct"/>
          </w:tcPr>
          <w:p w:rsidR="004C0E2F" w:rsidRPr="00727AE8" w:rsidRDefault="004C0E2F" w:rsidP="00586EE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49" w:type="pct"/>
          </w:tcPr>
          <w:p w:rsidR="004C0E2F" w:rsidRPr="00727AE8" w:rsidRDefault="004C0E2F" w:rsidP="00586EE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</w:tc>
      </w:tr>
      <w:tr w:rsidR="004C0E2F" w:rsidRPr="00727AE8" w:rsidTr="004C0E2F">
        <w:trPr>
          <w:trHeight w:val="238"/>
          <w:jc w:val="center"/>
        </w:trPr>
        <w:tc>
          <w:tcPr>
            <w:tcW w:w="339" w:type="pct"/>
            <w:vAlign w:val="center"/>
          </w:tcPr>
          <w:p w:rsidR="004C0E2F" w:rsidRPr="00727AE8" w:rsidRDefault="004C0E2F" w:rsidP="00586E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2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4C0E2F" w:rsidRPr="00727AE8" w:rsidRDefault="004C0E2F" w:rsidP="00586EE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4C0E2F" w:rsidRPr="00727AE8" w:rsidRDefault="004C0E2F" w:rsidP="00586EE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4C0E2F" w:rsidRPr="00727AE8" w:rsidRDefault="004C0E2F" w:rsidP="00586EE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20" w:type="pct"/>
          </w:tcPr>
          <w:p w:rsidR="004C0E2F" w:rsidRPr="00727AE8" w:rsidRDefault="004C0E2F" w:rsidP="00586EE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49" w:type="pct"/>
          </w:tcPr>
          <w:p w:rsidR="004C0E2F" w:rsidRPr="00727AE8" w:rsidRDefault="004C0E2F" w:rsidP="00586EE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</w:tc>
      </w:tr>
      <w:tr w:rsidR="004C0E2F" w:rsidRPr="00727AE8" w:rsidTr="004C0E2F">
        <w:trPr>
          <w:trHeight w:val="238"/>
          <w:jc w:val="center"/>
        </w:trPr>
        <w:tc>
          <w:tcPr>
            <w:tcW w:w="339" w:type="pct"/>
            <w:vAlign w:val="center"/>
          </w:tcPr>
          <w:p w:rsidR="004C0E2F" w:rsidRPr="00727AE8" w:rsidRDefault="004C0E2F" w:rsidP="00586E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3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4C0E2F" w:rsidRPr="00727AE8" w:rsidRDefault="004C0E2F" w:rsidP="00586EE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4C0E2F" w:rsidRPr="00727AE8" w:rsidRDefault="004C0E2F" w:rsidP="00586EE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4C0E2F" w:rsidRPr="00727AE8" w:rsidRDefault="004C0E2F" w:rsidP="00586EE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20" w:type="pct"/>
          </w:tcPr>
          <w:p w:rsidR="004C0E2F" w:rsidRPr="00727AE8" w:rsidRDefault="004C0E2F" w:rsidP="00586EE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49" w:type="pct"/>
          </w:tcPr>
          <w:p w:rsidR="004C0E2F" w:rsidRPr="00727AE8" w:rsidRDefault="004C0E2F" w:rsidP="00586EE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</w:tc>
      </w:tr>
      <w:tr w:rsidR="004C0E2F" w:rsidRPr="00727AE8" w:rsidTr="004C0E2F">
        <w:trPr>
          <w:trHeight w:val="238"/>
          <w:jc w:val="center"/>
        </w:trPr>
        <w:tc>
          <w:tcPr>
            <w:tcW w:w="339" w:type="pct"/>
            <w:vAlign w:val="center"/>
          </w:tcPr>
          <w:p w:rsidR="004C0E2F" w:rsidRDefault="004C0E2F" w:rsidP="00586E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4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4C0E2F" w:rsidRPr="00727AE8" w:rsidRDefault="004C0E2F" w:rsidP="00586EE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4C0E2F" w:rsidRPr="00727AE8" w:rsidRDefault="004C0E2F" w:rsidP="00586EE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4C0E2F" w:rsidRPr="00727AE8" w:rsidRDefault="004C0E2F" w:rsidP="00586EE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20" w:type="pct"/>
          </w:tcPr>
          <w:p w:rsidR="004C0E2F" w:rsidRPr="00727AE8" w:rsidRDefault="004C0E2F" w:rsidP="00586EE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49" w:type="pct"/>
          </w:tcPr>
          <w:p w:rsidR="004C0E2F" w:rsidRPr="00727AE8" w:rsidRDefault="004C0E2F" w:rsidP="00586EE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</w:tc>
      </w:tr>
    </w:tbl>
    <w:p w:rsidR="001A142B" w:rsidRDefault="001A142B" w:rsidP="009B1A6B">
      <w:pPr>
        <w:pStyle w:val="ListParagraph"/>
        <w:bidi/>
        <w:spacing w:after="0" w:line="240" w:lineRule="auto"/>
        <w:ind w:left="0"/>
        <w:jc w:val="both"/>
        <w:rPr>
          <w:rFonts w:eastAsia="Times New Roman" w:cs="B Zar"/>
          <w:color w:val="000000"/>
          <w:sz w:val="20"/>
          <w:szCs w:val="20"/>
          <w:rtl/>
        </w:rPr>
      </w:pPr>
      <w:r>
        <w:rPr>
          <w:rFonts w:eastAsia="Times New Roman" w:cs="B Zar" w:hint="cs"/>
          <w:color w:val="000000"/>
          <w:sz w:val="20"/>
          <w:szCs w:val="20"/>
          <w:rtl/>
        </w:rPr>
        <w:t xml:space="preserve">* </w:t>
      </w:r>
      <w:r w:rsidRPr="009D7BC1">
        <w:rPr>
          <w:rFonts w:eastAsia="Times New Roman" w:cs="B Zar" w:hint="cs"/>
          <w:color w:val="000000"/>
          <w:sz w:val="20"/>
          <w:szCs w:val="20"/>
          <w:rtl/>
        </w:rPr>
        <w:t xml:space="preserve">صادرات محصول در طی </w:t>
      </w:r>
      <w:r w:rsidR="009B1A6B">
        <w:rPr>
          <w:rFonts w:eastAsia="Times New Roman" w:cs="B Zar" w:hint="cs"/>
          <w:color w:val="000000"/>
          <w:sz w:val="20"/>
          <w:szCs w:val="20"/>
          <w:rtl/>
        </w:rPr>
        <w:t>5</w:t>
      </w:r>
      <w:r w:rsidRPr="009D7BC1">
        <w:rPr>
          <w:rFonts w:eastAsia="Times New Roman" w:cs="B Zar" w:hint="cs"/>
          <w:color w:val="000000"/>
          <w:sz w:val="20"/>
          <w:szCs w:val="20"/>
          <w:rtl/>
        </w:rPr>
        <w:t>سال گذشته درج شود.</w:t>
      </w:r>
    </w:p>
    <w:p w:rsidR="001A142B" w:rsidRPr="00727AE8" w:rsidRDefault="001A142B" w:rsidP="001A142B">
      <w:pPr>
        <w:pStyle w:val="ListParagraph"/>
        <w:bidi/>
        <w:spacing w:after="0" w:line="240" w:lineRule="auto"/>
        <w:ind w:left="0"/>
        <w:jc w:val="both"/>
        <w:rPr>
          <w:rFonts w:cs="B Zar"/>
          <w:b/>
          <w:bCs/>
          <w:color w:val="000000"/>
          <w:sz w:val="24"/>
          <w:szCs w:val="24"/>
          <w:rtl/>
          <w:lang w:bidi="fa-IR"/>
        </w:rPr>
      </w:pPr>
    </w:p>
    <w:tbl>
      <w:tblPr>
        <w:tblpPr w:leftFromText="180" w:rightFromText="180" w:vertAnchor="text" w:horzAnchor="margin" w:tblpXSpec="center" w:tblpY="107"/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2"/>
      </w:tblGrid>
      <w:tr w:rsidR="00736D9E" w:rsidRPr="00727AE8" w:rsidTr="00736D9E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6D9E" w:rsidRPr="00727AE8" w:rsidRDefault="00736D9E" w:rsidP="00DC7467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 w:rsidRPr="006909AC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جدول </w:t>
            </w:r>
            <w:r w:rsidR="00DC7467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(7). </w:t>
            </w:r>
            <w:r w:rsidRPr="006909AC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شاخص های مالی</w:t>
            </w:r>
          </w:p>
        </w:tc>
      </w:tr>
      <w:tr w:rsidR="00736D9E" w:rsidRPr="00727AE8" w:rsidTr="00736D9E">
        <w:trPr>
          <w:trHeight w:val="5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D9E" w:rsidRPr="00727AE8" w:rsidRDefault="00736D9E" w:rsidP="00415F28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 xml:space="preserve">مبلغ کل </w:t>
            </w:r>
            <w:r w:rsidRPr="00727AE8">
              <w:rPr>
                <w:rFonts w:eastAsia="Times New Roman" w:cs="B Zar" w:hint="cs"/>
                <w:color w:val="000000"/>
                <w:rtl/>
              </w:rPr>
              <w:t xml:space="preserve">سرمایه مورد نیاز </w:t>
            </w:r>
            <w:r w:rsidR="00415F28">
              <w:rPr>
                <w:rFonts w:eastAsia="Times New Roman" w:cs="B Zar" w:hint="cs"/>
                <w:color w:val="000000"/>
                <w:rtl/>
              </w:rPr>
              <w:t>تا</w:t>
            </w:r>
            <w:r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="009B76DE">
              <w:rPr>
                <w:rFonts w:eastAsia="Times New Roman" w:cs="B Zar" w:hint="cs"/>
                <w:color w:val="000000"/>
                <w:rtl/>
              </w:rPr>
              <w:t>اتمام</w:t>
            </w:r>
            <w:r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="00415F28">
              <w:rPr>
                <w:rFonts w:eastAsia="Times New Roman" w:cs="B Zar" w:hint="cs"/>
                <w:color w:val="000000"/>
                <w:rtl/>
              </w:rPr>
              <w:t xml:space="preserve">کامل </w:t>
            </w:r>
            <w:r w:rsidRPr="00727AE8">
              <w:rPr>
                <w:rFonts w:eastAsia="Times New Roman" w:cs="B Zar" w:hint="cs"/>
                <w:color w:val="000000"/>
                <w:rtl/>
              </w:rPr>
              <w:t>طرح:</w:t>
            </w:r>
          </w:p>
        </w:tc>
      </w:tr>
      <w:tr w:rsidR="009B76DE" w:rsidRPr="00727AE8" w:rsidTr="00736D9E">
        <w:trPr>
          <w:trHeight w:val="5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76DE" w:rsidRDefault="00D876E6" w:rsidP="009B76DE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میزان سرمایه گذاری انجام شده تاکنون:</w:t>
            </w:r>
          </w:p>
        </w:tc>
      </w:tr>
      <w:tr w:rsidR="00736D9E" w:rsidRPr="00727AE8" w:rsidTr="00736D9E">
        <w:trPr>
          <w:trHeight w:val="5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D9E" w:rsidRPr="00727AE8" w:rsidRDefault="00D876E6" w:rsidP="004D2381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سهم</w:t>
            </w:r>
            <w:r w:rsidR="00736D9E" w:rsidRPr="00727AE8"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="004D2381">
              <w:rPr>
                <w:rFonts w:eastAsia="Times New Roman" w:cs="B Zar" w:hint="cs"/>
                <w:color w:val="000000"/>
                <w:rtl/>
              </w:rPr>
              <w:t>مجری</w:t>
            </w:r>
            <w:r w:rsidR="00736D9E" w:rsidRPr="00727AE8">
              <w:rPr>
                <w:rFonts w:eastAsia="Times New Roman" w:cs="B Zar" w:hint="cs"/>
                <w:color w:val="000000"/>
                <w:rtl/>
              </w:rPr>
              <w:t xml:space="preserve"> طرح</w:t>
            </w:r>
            <w:r w:rsidR="00736D9E">
              <w:rPr>
                <w:rFonts w:eastAsia="Times New Roman" w:cs="B Zar" w:hint="cs"/>
                <w:color w:val="000000"/>
                <w:rtl/>
              </w:rPr>
              <w:t xml:space="preserve"> از کل سرمایه </w:t>
            </w:r>
            <w:r>
              <w:rPr>
                <w:rFonts w:eastAsia="Times New Roman" w:cs="B Zar" w:hint="cs"/>
                <w:color w:val="000000"/>
                <w:rtl/>
              </w:rPr>
              <w:t>گذاری انجام شده</w:t>
            </w:r>
            <w:r w:rsidR="00736D9E" w:rsidRPr="00727AE8">
              <w:rPr>
                <w:rFonts w:eastAsia="Times New Roman" w:cs="B Zar" w:hint="cs"/>
                <w:color w:val="000000"/>
                <w:rtl/>
              </w:rPr>
              <w:t>:</w:t>
            </w:r>
            <w:r w:rsidR="009B76DE">
              <w:rPr>
                <w:rFonts w:eastAsia="Times New Roman" w:cs="B Zar" w:hint="cs"/>
                <w:color w:val="000000"/>
                <w:rtl/>
              </w:rPr>
              <w:t xml:space="preserve"> </w:t>
            </w:r>
          </w:p>
        </w:tc>
      </w:tr>
      <w:tr w:rsidR="00736D9E" w:rsidRPr="00727AE8" w:rsidTr="00736D9E">
        <w:trPr>
          <w:trHeight w:val="5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6D9E" w:rsidRDefault="00736D9E" w:rsidP="00D876E6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دوره بازگشت سرمایه طرح</w:t>
            </w:r>
            <w:r w:rsidRPr="000B5A37">
              <w:rPr>
                <w:rFonts w:eastAsia="Times New Roman" w:cs="B Zar" w:hint="cs"/>
                <w:color w:val="000000"/>
                <w:vertAlign w:val="superscript"/>
                <w:rtl/>
              </w:rPr>
              <w:t>*</w:t>
            </w:r>
            <w:r>
              <w:rPr>
                <w:rFonts w:eastAsia="Times New Roman" w:cs="B Zar" w:hint="cs"/>
                <w:color w:val="000000"/>
                <w:rtl/>
              </w:rPr>
              <w:t>:</w:t>
            </w:r>
            <w:r w:rsidR="00D876E6"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="00D876E6" w:rsidRPr="00D876E6">
              <w:rPr>
                <w:rFonts w:eastAsia="Times New Roman" w:cs="B Zar" w:hint="cs"/>
                <w:color w:val="000000"/>
                <w:sz w:val="20"/>
                <w:szCs w:val="20"/>
                <w:rtl/>
              </w:rPr>
              <w:t xml:space="preserve">(با </w:t>
            </w:r>
            <w:r w:rsidR="00D876E6">
              <w:rPr>
                <w:rFonts w:eastAsia="Times New Roman" w:cs="B Zar" w:hint="cs"/>
                <w:color w:val="000000"/>
                <w:sz w:val="20"/>
                <w:szCs w:val="20"/>
                <w:rtl/>
              </w:rPr>
              <w:t>تشریح</w:t>
            </w:r>
            <w:r w:rsidR="00D876E6" w:rsidRPr="00D876E6">
              <w:rPr>
                <w:rFonts w:eastAsia="Times New Roman" w:cs="B Zar" w:hint="cs"/>
                <w:color w:val="000000"/>
                <w:sz w:val="20"/>
                <w:szCs w:val="20"/>
                <w:rtl/>
              </w:rPr>
              <w:t xml:space="preserve"> نحوه محاسبه آن)</w:t>
            </w:r>
          </w:p>
          <w:p w:rsidR="00736D9E" w:rsidRDefault="00736D9E" w:rsidP="00736D9E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  <w:p w:rsidR="004D2381" w:rsidRDefault="004D2381" w:rsidP="004D2381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  <w:p w:rsidR="004D2381" w:rsidRDefault="004D2381" w:rsidP="004D2381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  <w:p w:rsidR="00736D9E" w:rsidRPr="00727AE8" w:rsidRDefault="00736D9E" w:rsidP="00736D9E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</w:tc>
      </w:tr>
    </w:tbl>
    <w:p w:rsidR="008315DF" w:rsidRPr="009174F3" w:rsidRDefault="008315DF" w:rsidP="00617450">
      <w:pPr>
        <w:pStyle w:val="ListParagraph"/>
        <w:bidi/>
        <w:spacing w:after="0" w:line="240" w:lineRule="auto"/>
        <w:ind w:left="0"/>
        <w:jc w:val="both"/>
        <w:rPr>
          <w:rFonts w:eastAsia="Times New Roman" w:cs="B Zar"/>
          <w:color w:val="000000"/>
          <w:sz w:val="20"/>
          <w:szCs w:val="20"/>
          <w:rtl/>
        </w:rPr>
      </w:pPr>
      <w:r w:rsidRPr="009174F3">
        <w:rPr>
          <w:rFonts w:eastAsia="Times New Roman" w:cs="B Zar" w:hint="cs"/>
          <w:color w:val="000000"/>
          <w:sz w:val="20"/>
          <w:szCs w:val="20"/>
          <w:rtl/>
        </w:rPr>
        <w:lastRenderedPageBreak/>
        <w:t>* نرخ بازگشت سرمایه نیز می</w:t>
      </w:r>
      <w:r>
        <w:rPr>
          <w:rFonts w:eastAsia="Times New Roman" w:cs="B Zar"/>
          <w:color w:val="000000"/>
          <w:sz w:val="20"/>
          <w:szCs w:val="20"/>
          <w:rtl/>
        </w:rPr>
        <w:softHyphen/>
      </w:r>
      <w:r w:rsidRPr="009174F3">
        <w:rPr>
          <w:rFonts w:eastAsia="Times New Roman" w:cs="B Zar" w:hint="cs"/>
          <w:color w:val="000000"/>
          <w:sz w:val="20"/>
          <w:szCs w:val="20"/>
          <w:rtl/>
        </w:rPr>
        <w:t>تواند</w:t>
      </w:r>
      <w:r>
        <w:rPr>
          <w:rFonts w:eastAsia="Times New Roman" w:cs="B Zar" w:hint="cs"/>
          <w:color w:val="000000"/>
          <w:sz w:val="20"/>
          <w:szCs w:val="20"/>
          <w:rtl/>
        </w:rPr>
        <w:t xml:space="preserve"> به جای این شاخص </w:t>
      </w:r>
      <w:r w:rsidRPr="009174F3">
        <w:rPr>
          <w:rFonts w:eastAsia="Times New Roman" w:cs="B Zar" w:hint="cs"/>
          <w:color w:val="000000"/>
          <w:sz w:val="20"/>
          <w:szCs w:val="20"/>
          <w:rtl/>
        </w:rPr>
        <w:t>ارائه شود.</w:t>
      </w:r>
    </w:p>
    <w:p w:rsidR="008315DF" w:rsidRDefault="008315DF" w:rsidP="00617450">
      <w:pPr>
        <w:bidi/>
        <w:spacing w:after="0" w:line="240" w:lineRule="auto"/>
        <w:rPr>
          <w:rtl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2"/>
      </w:tblGrid>
      <w:tr w:rsidR="00B716A8" w:rsidRPr="00727AE8" w:rsidTr="00727AE8">
        <w:trPr>
          <w:trHeight w:val="397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16A8" w:rsidRPr="00727AE8" w:rsidRDefault="00B716A8" w:rsidP="00DC7467">
            <w:pPr>
              <w:bidi/>
              <w:spacing w:after="0" w:line="240" w:lineRule="auto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 w:rsidRPr="006909AC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جدول </w:t>
            </w:r>
            <w:r w:rsidR="00DC7467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(8). </w:t>
            </w:r>
            <w:r w:rsidRPr="006909AC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تاثیرات اجرای طرح</w:t>
            </w:r>
          </w:p>
        </w:tc>
      </w:tr>
      <w:tr w:rsidR="00B716A8" w:rsidRPr="00727AE8" w:rsidTr="00727AE8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860" w:rsidRDefault="00B716A8" w:rsidP="0061745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ضرورت اجرای طرح:</w:t>
            </w:r>
          </w:p>
          <w:p w:rsidR="006F3748" w:rsidRDefault="006F3748" w:rsidP="0061745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  <w:p w:rsidR="00211860" w:rsidRPr="00727AE8" w:rsidRDefault="00211860" w:rsidP="0061745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</w:tc>
      </w:tr>
      <w:tr w:rsidR="00415444" w:rsidRPr="00727AE8" w:rsidTr="00415444">
        <w:trPr>
          <w:trHeight w:val="567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415444" w:rsidRDefault="00415444" w:rsidP="004B1A64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تاثیرات اجرای طرح در حفاظت از محیط زیست</w:t>
            </w:r>
            <w:r w:rsidR="00117779">
              <w:rPr>
                <w:rFonts w:eastAsia="Times New Roman" w:cs="B Zar" w:hint="cs"/>
                <w:color w:val="000000"/>
                <w:rtl/>
              </w:rPr>
              <w:t>:</w:t>
            </w:r>
            <w:r w:rsidR="006D0584"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="006D0584" w:rsidRPr="00506232">
              <w:rPr>
                <w:rFonts w:eastAsia="Times New Roman" w:cs="B Zar" w:hint="cs"/>
                <w:color w:val="000000"/>
                <w:sz w:val="20"/>
                <w:szCs w:val="20"/>
                <w:rtl/>
              </w:rPr>
              <w:t>(از جمله</w:t>
            </w:r>
            <w:r w:rsidR="00506232" w:rsidRPr="00506232">
              <w:rPr>
                <w:rFonts w:eastAsia="Times New Roman" w:cs="B Zar" w:hint="cs"/>
                <w:color w:val="000000"/>
                <w:sz w:val="20"/>
                <w:szCs w:val="20"/>
                <w:rtl/>
              </w:rPr>
              <w:t xml:space="preserve"> بازیافت پسماندها، کاهش آلودگی های زیست محیطی، تولید محصولات دوستدار محیط زیست و ....</w:t>
            </w:r>
            <w:r w:rsidR="00506232">
              <w:rPr>
                <w:rFonts w:eastAsia="Times New Roman" w:cs="B Zar" w:hint="cs"/>
                <w:color w:val="000000"/>
                <w:rtl/>
              </w:rPr>
              <w:t>)</w:t>
            </w:r>
          </w:p>
          <w:p w:rsidR="00506232" w:rsidRDefault="00506232" w:rsidP="00506232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  <w:p w:rsidR="00506232" w:rsidRDefault="00506232" w:rsidP="00506232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</w:tc>
      </w:tr>
      <w:tr w:rsidR="00415444" w:rsidRPr="00727AE8" w:rsidTr="00727AE8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5444" w:rsidRDefault="00415444" w:rsidP="00117779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تاثیرات اجرای طرح در بهینه سازی مصرف انرژی</w:t>
            </w:r>
            <w:r w:rsidR="00117779">
              <w:rPr>
                <w:rFonts w:eastAsia="Times New Roman" w:cs="B Zar" w:hint="cs"/>
                <w:color w:val="000000"/>
                <w:rtl/>
              </w:rPr>
              <w:t>:</w:t>
            </w:r>
            <w:r w:rsidR="008D6C84"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="008D6C84" w:rsidRPr="008D6C84">
              <w:rPr>
                <w:rFonts w:eastAsia="Times New Roman" w:cs="B Zar" w:hint="cs"/>
                <w:color w:val="000000"/>
                <w:sz w:val="20"/>
                <w:szCs w:val="20"/>
                <w:rtl/>
              </w:rPr>
              <w:t xml:space="preserve">(کاهش مصرف آب، </w:t>
            </w:r>
            <w:r w:rsidR="00574DF7" w:rsidRPr="008D6C84">
              <w:rPr>
                <w:rFonts w:eastAsia="Times New Roman" w:cs="B Zar" w:hint="cs"/>
                <w:color w:val="000000"/>
                <w:sz w:val="20"/>
                <w:szCs w:val="20"/>
                <w:rtl/>
              </w:rPr>
              <w:t>برق، گاز و دیگر سوخت های فسیلی</w:t>
            </w:r>
            <w:r w:rsidR="004B1A64" w:rsidRPr="008D6C84">
              <w:rPr>
                <w:rFonts w:eastAsia="Times New Roman" w:cs="B Zar" w:hint="cs"/>
                <w:color w:val="000000"/>
                <w:sz w:val="20"/>
                <w:szCs w:val="20"/>
                <w:rtl/>
              </w:rPr>
              <w:t>)</w:t>
            </w:r>
          </w:p>
          <w:p w:rsidR="004B1A64" w:rsidRDefault="004B1A64" w:rsidP="004B1A64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  <w:p w:rsidR="004B1A64" w:rsidRDefault="004B1A64" w:rsidP="004B1A64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</w:tc>
      </w:tr>
    </w:tbl>
    <w:p w:rsidR="006909AC" w:rsidRDefault="006909AC" w:rsidP="00617450">
      <w:pPr>
        <w:pStyle w:val="ListParagraph"/>
        <w:bidi/>
        <w:spacing w:after="0" w:line="240" w:lineRule="auto"/>
        <w:jc w:val="both"/>
        <w:rPr>
          <w:rFonts w:cs="B Zar"/>
          <w:b/>
          <w:bCs/>
          <w:color w:val="000000"/>
          <w:sz w:val="24"/>
          <w:szCs w:val="24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3"/>
        <w:gridCol w:w="2644"/>
        <w:gridCol w:w="2202"/>
        <w:gridCol w:w="1907"/>
        <w:gridCol w:w="1876"/>
      </w:tblGrid>
      <w:tr w:rsidR="008071C0" w:rsidRPr="00727AE8" w:rsidTr="00D36653">
        <w:trPr>
          <w:trHeight w:val="397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71C0" w:rsidRPr="00AD24C3" w:rsidRDefault="00BF4F1B" w:rsidP="00BF4F1B">
            <w:pPr>
              <w:bidi/>
              <w:spacing w:after="0" w:line="240" w:lineRule="auto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جدول 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(9-1)</w:t>
            </w: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.</w:t>
            </w:r>
            <w:r w:rsidR="008071C0"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="008071C0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استاندار</w:t>
            </w:r>
            <w:r w:rsidR="00022456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د</w:t>
            </w:r>
            <w:r w:rsidR="008071C0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های اخذ شده برای محصول</w:t>
            </w:r>
          </w:p>
        </w:tc>
      </w:tr>
      <w:tr w:rsidR="008071C0" w:rsidRPr="00727AE8" w:rsidTr="00F04164">
        <w:trPr>
          <w:trHeight w:val="567"/>
          <w:jc w:val="center"/>
        </w:trPr>
        <w:tc>
          <w:tcPr>
            <w:tcW w:w="4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71C0" w:rsidRPr="00727AE8" w:rsidRDefault="008071C0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ردیف</w:t>
            </w:r>
          </w:p>
        </w:tc>
        <w:tc>
          <w:tcPr>
            <w:tcW w:w="13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71C0" w:rsidRPr="00727AE8" w:rsidRDefault="008071C0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 xml:space="preserve">عنوان </w:t>
            </w:r>
            <w:r>
              <w:rPr>
                <w:rFonts w:eastAsia="Times New Roman" w:cs="B Zar" w:hint="cs"/>
                <w:color w:val="000000"/>
                <w:rtl/>
              </w:rPr>
              <w:t>استاندار</w:t>
            </w:r>
            <w:r w:rsidR="003B2C1F">
              <w:rPr>
                <w:rFonts w:eastAsia="Times New Roman" w:cs="B Zar" w:hint="cs"/>
                <w:color w:val="000000"/>
                <w:rtl/>
              </w:rPr>
              <w:t>د</w:t>
            </w:r>
          </w:p>
        </w:tc>
        <w:tc>
          <w:tcPr>
            <w:tcW w:w="11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71C0" w:rsidRPr="00727AE8" w:rsidRDefault="008071C0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نوع</w:t>
            </w:r>
            <w:r w:rsidRPr="00305A99">
              <w:rPr>
                <w:rFonts w:eastAsia="Times New Roman" w:cs="B Zar" w:hint="cs"/>
                <w:color w:val="000000"/>
                <w:rtl/>
              </w:rPr>
              <w:t xml:space="preserve"> استاندارد</w:t>
            </w:r>
          </w:p>
          <w:p w:rsidR="008071C0" w:rsidRPr="00727AE8" w:rsidRDefault="008071C0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(داخلی، بین المللی)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71C0" w:rsidRPr="00727AE8" w:rsidRDefault="008071C0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سازمان صادر کننده</w:t>
            </w:r>
            <w:r w:rsidR="00EF4E9D" w:rsidRPr="00EF4E9D">
              <w:rPr>
                <w:rFonts w:eastAsia="Times New Roman" w:cs="B Zar" w:hint="cs"/>
                <w:color w:val="000000"/>
                <w:vertAlign w:val="superscript"/>
                <w:rtl/>
              </w:rPr>
              <w:t>*</w:t>
            </w:r>
            <w:r w:rsidRPr="00727AE8">
              <w:rPr>
                <w:rFonts w:eastAsia="Times New Roman" w:cs="B Zar" w:hint="cs"/>
                <w:color w:val="000000"/>
                <w:rtl/>
              </w:rPr>
              <w:t xml:space="preserve"> </w:t>
            </w:r>
          </w:p>
        </w:tc>
        <w:tc>
          <w:tcPr>
            <w:tcW w:w="9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71C0" w:rsidRPr="00727AE8" w:rsidRDefault="008071C0" w:rsidP="00F8521C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 xml:space="preserve">تاریخ </w:t>
            </w:r>
            <w:r>
              <w:rPr>
                <w:rFonts w:eastAsia="Times New Roman" w:cs="B Zar" w:hint="cs"/>
                <w:color w:val="000000"/>
                <w:rtl/>
              </w:rPr>
              <w:t>صدور</w:t>
            </w:r>
          </w:p>
        </w:tc>
      </w:tr>
      <w:tr w:rsidR="008071C0" w:rsidRPr="00727AE8" w:rsidTr="00F04164">
        <w:trPr>
          <w:trHeight w:val="567"/>
          <w:jc w:val="center"/>
        </w:trPr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1C0" w:rsidRPr="00727AE8" w:rsidRDefault="008071C0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1</w:t>
            </w:r>
          </w:p>
        </w:tc>
        <w:tc>
          <w:tcPr>
            <w:tcW w:w="1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1C0" w:rsidRPr="00727AE8" w:rsidRDefault="008071C0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1C0" w:rsidRPr="00727AE8" w:rsidRDefault="008071C0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1C0" w:rsidRPr="00727AE8" w:rsidRDefault="008071C0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1C0" w:rsidRPr="00727AE8" w:rsidRDefault="008071C0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8071C0" w:rsidRPr="00727AE8" w:rsidTr="00F04164">
        <w:trPr>
          <w:trHeight w:val="567"/>
          <w:jc w:val="center"/>
        </w:trPr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1C0" w:rsidRPr="00727AE8" w:rsidRDefault="008071C0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2</w:t>
            </w:r>
          </w:p>
        </w:tc>
        <w:tc>
          <w:tcPr>
            <w:tcW w:w="13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1C0" w:rsidRPr="00727AE8" w:rsidRDefault="008071C0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1C0" w:rsidRPr="00727AE8" w:rsidRDefault="008071C0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1C0" w:rsidRPr="00727AE8" w:rsidRDefault="008071C0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1C0" w:rsidRPr="00727AE8" w:rsidRDefault="008071C0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</w:tbl>
    <w:p w:rsidR="008071C0" w:rsidRPr="008249D2" w:rsidRDefault="00EF4E9D" w:rsidP="00617450">
      <w:pPr>
        <w:bidi/>
        <w:spacing w:after="0" w:line="240" w:lineRule="auto"/>
        <w:rPr>
          <w:rFonts w:eastAsia="Times New Roman" w:cs="B Zar"/>
          <w:color w:val="000000"/>
          <w:sz w:val="18"/>
          <w:szCs w:val="18"/>
          <w:rtl/>
        </w:rPr>
      </w:pPr>
      <w:r w:rsidRPr="008249D2">
        <w:rPr>
          <w:rFonts w:eastAsia="Times New Roman" w:cs="B Zar" w:hint="cs"/>
          <w:color w:val="000000"/>
          <w:sz w:val="18"/>
          <w:szCs w:val="18"/>
          <w:rtl/>
        </w:rPr>
        <w:t>* استاندارد های داخلی صرفاً می بایست از سازمان ملی استاندارد اخذ گردیده باشند.</w:t>
      </w:r>
    </w:p>
    <w:p w:rsidR="008071C0" w:rsidRDefault="008071C0" w:rsidP="00617450">
      <w:pPr>
        <w:bidi/>
        <w:spacing w:after="0" w:line="240" w:lineRule="auto"/>
        <w:rPr>
          <w:rFonts w:cs="B Zar"/>
          <w:b/>
          <w:bCs/>
          <w:color w:val="000000"/>
          <w:sz w:val="24"/>
          <w:szCs w:val="24"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3"/>
        <w:gridCol w:w="3232"/>
        <w:gridCol w:w="2202"/>
        <w:gridCol w:w="1616"/>
        <w:gridCol w:w="1579"/>
      </w:tblGrid>
      <w:tr w:rsidR="008071C0" w:rsidRPr="00727AE8" w:rsidTr="00D36653">
        <w:trPr>
          <w:trHeight w:val="397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71C0" w:rsidRPr="00AD24C3" w:rsidRDefault="00BF4F1B" w:rsidP="00BF4F1B">
            <w:pPr>
              <w:bidi/>
              <w:spacing w:after="0" w:line="240" w:lineRule="auto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جدول 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(9-2)</w:t>
            </w: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. </w:t>
            </w:r>
            <w:r w:rsidR="00A17CF6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مهمترین</w:t>
            </w:r>
            <w:r w:rsidR="008071C0"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="008071C0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مجوز ها و تاییدیه های اخذ شده برای محصول</w:t>
            </w:r>
            <w:r w:rsidR="00111509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(بهره</w:t>
            </w:r>
            <w:r w:rsidR="00111509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softHyphen/>
              <w:t>برداري/توليد)</w:t>
            </w:r>
          </w:p>
        </w:tc>
      </w:tr>
      <w:tr w:rsidR="008071C0" w:rsidRPr="00727AE8" w:rsidTr="005918CF">
        <w:trPr>
          <w:trHeight w:val="567"/>
          <w:jc w:val="center"/>
        </w:trPr>
        <w:tc>
          <w:tcPr>
            <w:tcW w:w="4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71C0" w:rsidRPr="00727AE8" w:rsidRDefault="008071C0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ردیف</w:t>
            </w:r>
          </w:p>
        </w:tc>
        <w:tc>
          <w:tcPr>
            <w:tcW w:w="16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71C0" w:rsidRPr="00727AE8" w:rsidRDefault="008071C0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 xml:space="preserve">عنوان </w:t>
            </w:r>
            <w:r>
              <w:rPr>
                <w:rFonts w:eastAsia="Times New Roman" w:cs="B Zar" w:hint="cs"/>
                <w:color w:val="000000"/>
                <w:rtl/>
              </w:rPr>
              <w:t>مجوز/ تاییدیه</w:t>
            </w:r>
          </w:p>
        </w:tc>
        <w:tc>
          <w:tcPr>
            <w:tcW w:w="11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71C0" w:rsidRPr="00727AE8" w:rsidRDefault="008071C0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نوع</w:t>
            </w:r>
            <w:r w:rsidRPr="00305A99">
              <w:rPr>
                <w:rFonts w:eastAsia="Times New Roman" w:cs="B Zar" w:hint="cs"/>
                <w:color w:val="000000"/>
                <w:rtl/>
              </w:rPr>
              <w:t xml:space="preserve"> </w:t>
            </w:r>
            <w:r>
              <w:rPr>
                <w:rFonts w:eastAsia="Times New Roman" w:cs="B Zar" w:hint="cs"/>
                <w:color w:val="000000"/>
                <w:rtl/>
              </w:rPr>
              <w:t>مجوز/ تاییدیه</w:t>
            </w:r>
          </w:p>
          <w:p w:rsidR="008071C0" w:rsidRPr="00727AE8" w:rsidRDefault="008071C0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(داخلی، بین المللی)</w:t>
            </w:r>
          </w:p>
        </w:tc>
        <w:tc>
          <w:tcPr>
            <w:tcW w:w="8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71C0" w:rsidRPr="00727AE8" w:rsidRDefault="008071C0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سازمان صادر کننده</w:t>
            </w:r>
            <w:r w:rsidRPr="00727AE8">
              <w:rPr>
                <w:rFonts w:eastAsia="Times New Roman" w:cs="B Zar" w:hint="cs"/>
                <w:color w:val="000000"/>
                <w:rtl/>
              </w:rPr>
              <w:t xml:space="preserve"> </w:t>
            </w:r>
          </w:p>
        </w:tc>
        <w:tc>
          <w:tcPr>
            <w:tcW w:w="8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71C0" w:rsidRPr="00727AE8" w:rsidRDefault="008071C0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 xml:space="preserve">تاریخ </w:t>
            </w:r>
            <w:r>
              <w:rPr>
                <w:rFonts w:eastAsia="Times New Roman" w:cs="B Zar" w:hint="cs"/>
                <w:color w:val="000000"/>
                <w:rtl/>
              </w:rPr>
              <w:t>صدور</w:t>
            </w:r>
          </w:p>
        </w:tc>
      </w:tr>
      <w:tr w:rsidR="008071C0" w:rsidRPr="00727AE8" w:rsidTr="005918CF">
        <w:trPr>
          <w:trHeight w:val="567"/>
          <w:jc w:val="center"/>
        </w:trPr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1C0" w:rsidRPr="00727AE8" w:rsidRDefault="008071C0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1</w:t>
            </w:r>
          </w:p>
        </w:tc>
        <w:tc>
          <w:tcPr>
            <w:tcW w:w="16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1C0" w:rsidRPr="00727AE8" w:rsidRDefault="008071C0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1C0" w:rsidRPr="00727AE8" w:rsidRDefault="008071C0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1C0" w:rsidRPr="00727AE8" w:rsidRDefault="008071C0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1C0" w:rsidRPr="00727AE8" w:rsidRDefault="008071C0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8071C0" w:rsidRPr="00727AE8" w:rsidTr="005918CF">
        <w:trPr>
          <w:trHeight w:val="567"/>
          <w:jc w:val="center"/>
        </w:trPr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1C0" w:rsidRPr="00727AE8" w:rsidRDefault="008071C0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2</w:t>
            </w:r>
          </w:p>
        </w:tc>
        <w:tc>
          <w:tcPr>
            <w:tcW w:w="16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1C0" w:rsidRPr="00727AE8" w:rsidRDefault="008071C0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1C0" w:rsidRPr="00727AE8" w:rsidRDefault="008071C0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1C0" w:rsidRPr="00727AE8" w:rsidRDefault="008071C0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1C0" w:rsidRPr="00727AE8" w:rsidRDefault="008071C0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</w:tbl>
    <w:p w:rsidR="00E5700B" w:rsidRPr="00727AE8" w:rsidRDefault="00E5700B" w:rsidP="00617450">
      <w:pPr>
        <w:bidi/>
        <w:spacing w:after="0" w:line="240" w:lineRule="auto"/>
        <w:rPr>
          <w:rFonts w:cs="B Zar"/>
          <w:color w:val="000000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9"/>
        <w:gridCol w:w="2349"/>
        <w:gridCol w:w="1761"/>
        <w:gridCol w:w="1761"/>
        <w:gridCol w:w="1616"/>
        <w:gridCol w:w="1436"/>
      </w:tblGrid>
      <w:tr w:rsidR="00A17CF6" w:rsidRPr="00727AE8" w:rsidTr="00A17CF6">
        <w:trPr>
          <w:trHeight w:val="397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CF6" w:rsidRPr="00AD24C3" w:rsidRDefault="00BF4F1B" w:rsidP="00BF4F1B">
            <w:pPr>
              <w:bidi/>
              <w:spacing w:after="0" w:line="240" w:lineRule="auto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جدول 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(9-3)</w:t>
            </w: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. </w:t>
            </w:r>
            <w:r w:rsidR="00A17CF6"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کسب عنوان در جشنواره های معتبر</w:t>
            </w:r>
            <w:r w:rsidR="00A17CF6" w:rsidRPr="0001055F">
              <w:rPr>
                <w:rFonts w:eastAsia="Times New Roman" w:cs="B Titr" w:hint="cs"/>
                <w:color w:val="000000"/>
                <w:sz w:val="16"/>
                <w:szCs w:val="16"/>
                <w:vertAlign w:val="superscript"/>
                <w:rtl/>
              </w:rPr>
              <w:t>*</w:t>
            </w:r>
          </w:p>
        </w:tc>
      </w:tr>
      <w:tr w:rsidR="00A17CF6" w:rsidRPr="00727AE8" w:rsidTr="004F0E9C">
        <w:trPr>
          <w:trHeight w:val="567"/>
          <w:jc w:val="center"/>
        </w:trPr>
        <w:tc>
          <w:tcPr>
            <w:tcW w:w="3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7CF6" w:rsidRPr="00727AE8" w:rsidRDefault="00A17CF6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ردیف</w:t>
            </w:r>
          </w:p>
        </w:tc>
        <w:tc>
          <w:tcPr>
            <w:tcW w:w="12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7CF6" w:rsidRPr="00727AE8" w:rsidRDefault="00A17CF6" w:rsidP="00A17CF6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عنوان جشنواره</w:t>
            </w:r>
          </w:p>
        </w:tc>
        <w:tc>
          <w:tcPr>
            <w:tcW w:w="9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7CF6" w:rsidRPr="00727AE8" w:rsidRDefault="00A17CF6" w:rsidP="00A17CF6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رتبه</w:t>
            </w:r>
            <w:r>
              <w:rPr>
                <w:rFonts w:eastAsia="Times New Roman" w:cs="B Zar" w:hint="cs"/>
                <w:color w:val="000000"/>
                <w:rtl/>
              </w:rPr>
              <w:t xml:space="preserve"> کسب شده</w:t>
            </w:r>
          </w:p>
        </w:tc>
        <w:tc>
          <w:tcPr>
            <w:tcW w:w="920" w:type="pct"/>
            <w:tcBorders>
              <w:top w:val="single" w:sz="4" w:space="0" w:color="auto"/>
            </w:tcBorders>
            <w:vAlign w:val="center"/>
          </w:tcPr>
          <w:p w:rsidR="00A17CF6" w:rsidRPr="00727AE8" w:rsidRDefault="00ED2703" w:rsidP="00A17CF6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برگزار</w:t>
            </w:r>
            <w:r w:rsidR="00A17CF6">
              <w:rPr>
                <w:rFonts w:eastAsia="Times New Roman" w:cs="B Zar" w:hint="cs"/>
                <w:color w:val="000000"/>
                <w:rtl/>
              </w:rPr>
              <w:t>کننده جشنواره</w:t>
            </w:r>
          </w:p>
        </w:tc>
        <w:tc>
          <w:tcPr>
            <w:tcW w:w="84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7CF6" w:rsidRPr="00727AE8" w:rsidRDefault="00A17CF6" w:rsidP="00A17CF6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سال برگزاری</w:t>
            </w:r>
          </w:p>
        </w:tc>
        <w:tc>
          <w:tcPr>
            <w:tcW w:w="7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7CF6" w:rsidRPr="00727AE8" w:rsidRDefault="00A17CF6" w:rsidP="00A17CF6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محل برگزاری</w:t>
            </w:r>
          </w:p>
        </w:tc>
      </w:tr>
      <w:tr w:rsidR="00A17CF6" w:rsidRPr="00727AE8" w:rsidTr="004F0E9C">
        <w:trPr>
          <w:trHeight w:val="510"/>
          <w:jc w:val="center"/>
        </w:trPr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CF6" w:rsidRPr="00727AE8" w:rsidRDefault="00A17CF6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  <w:lang w:bidi="fa-IR"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1</w:t>
            </w:r>
          </w:p>
        </w:tc>
        <w:tc>
          <w:tcPr>
            <w:tcW w:w="12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CF6" w:rsidRPr="00727AE8" w:rsidRDefault="00A17CF6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CF6" w:rsidRPr="00727AE8" w:rsidRDefault="00A17CF6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20" w:type="pct"/>
            <w:tcBorders>
              <w:bottom w:val="single" w:sz="4" w:space="0" w:color="auto"/>
            </w:tcBorders>
          </w:tcPr>
          <w:p w:rsidR="00A17CF6" w:rsidRPr="00727AE8" w:rsidRDefault="00A17CF6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CF6" w:rsidRPr="00727AE8" w:rsidRDefault="00A17CF6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CF6" w:rsidRPr="00727AE8" w:rsidRDefault="00A17CF6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A17CF6" w:rsidRPr="00727AE8" w:rsidTr="004F0E9C">
        <w:trPr>
          <w:trHeight w:val="510"/>
          <w:jc w:val="center"/>
        </w:trPr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CF6" w:rsidRPr="00727AE8" w:rsidRDefault="00A17CF6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2</w:t>
            </w:r>
          </w:p>
        </w:tc>
        <w:tc>
          <w:tcPr>
            <w:tcW w:w="12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CF6" w:rsidRPr="00727AE8" w:rsidRDefault="00A17CF6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CF6" w:rsidRPr="00727AE8" w:rsidRDefault="00A17CF6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20" w:type="pct"/>
            <w:tcBorders>
              <w:bottom w:val="single" w:sz="4" w:space="0" w:color="auto"/>
            </w:tcBorders>
          </w:tcPr>
          <w:p w:rsidR="00A17CF6" w:rsidRPr="00727AE8" w:rsidRDefault="00A17CF6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CF6" w:rsidRPr="00727AE8" w:rsidRDefault="00A17CF6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CF6" w:rsidRPr="00727AE8" w:rsidRDefault="00A17CF6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A17CF6" w:rsidRPr="00727AE8" w:rsidTr="00A17CF6">
        <w:trPr>
          <w:trHeight w:val="38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7CF6" w:rsidRPr="00727AE8" w:rsidRDefault="00A17CF6" w:rsidP="00A92605">
            <w:pPr>
              <w:pStyle w:val="ListParagraph"/>
              <w:bidi/>
              <w:spacing w:after="0" w:line="240" w:lineRule="auto"/>
              <w:ind w:left="0"/>
              <w:rPr>
                <w:rFonts w:eastAsia="Times New Roman" w:cs="B Zar"/>
                <w:color w:val="000000"/>
                <w:rtl/>
              </w:rPr>
            </w:pPr>
            <w:r w:rsidRPr="008249D2">
              <w:rPr>
                <w:rFonts w:eastAsia="Times New Roman" w:cs="B Zar" w:hint="cs"/>
                <w:color w:val="000000"/>
                <w:sz w:val="18"/>
                <w:szCs w:val="18"/>
                <w:rtl/>
              </w:rPr>
              <w:t>* عنوان کسب شده صرفاً می بایست به واسطه اجرای طرح اصلی ارائه شده باشد.</w:t>
            </w:r>
          </w:p>
        </w:tc>
      </w:tr>
    </w:tbl>
    <w:p w:rsidR="00E75217" w:rsidRDefault="00E75217" w:rsidP="00617450">
      <w:pPr>
        <w:pStyle w:val="ListParagraph"/>
        <w:bidi/>
        <w:spacing w:after="0" w:line="240" w:lineRule="auto"/>
        <w:ind w:left="0"/>
        <w:jc w:val="both"/>
        <w:rPr>
          <w:rFonts w:cs="B Zar"/>
          <w:color w:val="000000"/>
          <w:rtl/>
          <w:lang w:bidi="fa-IR"/>
        </w:rPr>
      </w:pPr>
    </w:p>
    <w:p w:rsidR="004F0E9C" w:rsidRDefault="004F0E9C" w:rsidP="004F0E9C">
      <w:pPr>
        <w:pStyle w:val="ListParagraph"/>
        <w:bidi/>
        <w:spacing w:after="0" w:line="240" w:lineRule="auto"/>
        <w:ind w:left="0"/>
        <w:jc w:val="both"/>
        <w:rPr>
          <w:rFonts w:cs="B Zar"/>
          <w:color w:val="000000"/>
          <w:rtl/>
          <w:lang w:bidi="fa-IR"/>
        </w:rPr>
      </w:pPr>
    </w:p>
    <w:p w:rsidR="00111509" w:rsidRDefault="00111509" w:rsidP="00111509">
      <w:pPr>
        <w:pStyle w:val="ListParagraph"/>
        <w:bidi/>
        <w:spacing w:after="0" w:line="240" w:lineRule="auto"/>
        <w:ind w:left="0"/>
        <w:jc w:val="both"/>
        <w:rPr>
          <w:rFonts w:cs="B Zar"/>
          <w:color w:val="000000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1"/>
        <w:gridCol w:w="2200"/>
        <w:gridCol w:w="2506"/>
        <w:gridCol w:w="1891"/>
        <w:gridCol w:w="2184"/>
      </w:tblGrid>
      <w:tr w:rsidR="00E21525" w:rsidRPr="00727AE8" w:rsidTr="00D36653">
        <w:trPr>
          <w:trHeight w:val="397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1525" w:rsidRPr="00AD24C3" w:rsidRDefault="00BF4F1B" w:rsidP="00BF4F1B">
            <w:pPr>
              <w:bidi/>
              <w:spacing w:after="0" w:line="240" w:lineRule="auto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جدول 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(10-1)</w:t>
            </w: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.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="00E21525"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تالیف،</w:t>
            </w:r>
            <w:r w:rsidR="00E21525">
              <w:rPr>
                <w:rFonts w:eastAsia="Times New Roman" w:cs="B Titr" w:hint="cs"/>
                <w:color w:val="000000"/>
                <w:sz w:val="18"/>
                <w:szCs w:val="18"/>
                <w:rtl/>
                <w:lang w:bidi="fa-IR"/>
              </w:rPr>
              <w:t xml:space="preserve"> تدوین، </w:t>
            </w:r>
            <w:r w:rsidR="00E21525"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 ترجمه و گردآوری کتاب </w:t>
            </w:r>
            <w:r w:rsidR="009F2780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مرتبط با</w:t>
            </w:r>
            <w:r w:rsidR="00E21525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 طرح</w:t>
            </w:r>
            <w:r w:rsidR="004B324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 يا محصول فناورانه</w:t>
            </w:r>
            <w:r w:rsidR="00E21525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 ارائه شده</w:t>
            </w:r>
          </w:p>
        </w:tc>
      </w:tr>
      <w:tr w:rsidR="00E21525" w:rsidRPr="00727AE8" w:rsidTr="00A92605">
        <w:trPr>
          <w:trHeight w:val="567"/>
          <w:jc w:val="center"/>
        </w:trPr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1525" w:rsidRPr="00727AE8" w:rsidRDefault="00E21525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ردیف</w:t>
            </w:r>
          </w:p>
        </w:tc>
        <w:tc>
          <w:tcPr>
            <w:tcW w:w="11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1525" w:rsidRPr="00727AE8" w:rsidRDefault="00E21525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عنوان کتاب</w:t>
            </w:r>
            <w:r w:rsidR="00111509">
              <w:rPr>
                <w:rFonts w:eastAsia="Times New Roman" w:cs="B Zar" w:hint="cs"/>
                <w:color w:val="000000"/>
                <w:rtl/>
              </w:rPr>
              <w:t xml:space="preserve"> مرتبط با محصول</w:t>
            </w:r>
          </w:p>
        </w:tc>
        <w:tc>
          <w:tcPr>
            <w:tcW w:w="13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477D" w:rsidRDefault="00E21525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نوع اثر</w:t>
            </w:r>
          </w:p>
          <w:p w:rsidR="00E21525" w:rsidRPr="00727AE8" w:rsidRDefault="00E21525" w:rsidP="0023477D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 xml:space="preserve"> (تالیف، ترجمه و گردآوری)</w:t>
            </w:r>
          </w:p>
        </w:tc>
        <w:tc>
          <w:tcPr>
            <w:tcW w:w="9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1525" w:rsidRPr="00727AE8" w:rsidRDefault="00E21525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سال و محل انتشار</w:t>
            </w:r>
          </w:p>
        </w:tc>
        <w:tc>
          <w:tcPr>
            <w:tcW w:w="11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1525" w:rsidRPr="00727AE8" w:rsidRDefault="00E21525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نام ناشر</w:t>
            </w:r>
          </w:p>
        </w:tc>
      </w:tr>
      <w:tr w:rsidR="00E21525" w:rsidRPr="00727AE8" w:rsidTr="00A92605">
        <w:trPr>
          <w:trHeight w:val="454"/>
          <w:jc w:val="center"/>
        </w:trPr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1525" w:rsidRPr="00727AE8" w:rsidRDefault="00E21525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1</w:t>
            </w:r>
          </w:p>
        </w:tc>
        <w:tc>
          <w:tcPr>
            <w:tcW w:w="11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1525" w:rsidRPr="00727AE8" w:rsidRDefault="00E21525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1525" w:rsidRPr="00727AE8" w:rsidRDefault="00E21525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1525" w:rsidRPr="00727AE8" w:rsidRDefault="00E21525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1525" w:rsidRPr="00727AE8" w:rsidRDefault="00E21525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E21525" w:rsidRPr="00727AE8" w:rsidTr="00A92605">
        <w:trPr>
          <w:trHeight w:val="454"/>
          <w:jc w:val="center"/>
        </w:trPr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1525" w:rsidRPr="00727AE8" w:rsidRDefault="00E21525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2</w:t>
            </w:r>
          </w:p>
        </w:tc>
        <w:tc>
          <w:tcPr>
            <w:tcW w:w="11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1525" w:rsidRPr="00727AE8" w:rsidRDefault="00E21525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1525" w:rsidRPr="00727AE8" w:rsidRDefault="00E21525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9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1525" w:rsidRPr="00727AE8" w:rsidRDefault="00E21525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1525" w:rsidRPr="00727AE8" w:rsidRDefault="00E21525" w:rsidP="0061745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</w:tbl>
    <w:p w:rsidR="00E5700B" w:rsidRDefault="00E5700B" w:rsidP="00617450">
      <w:pPr>
        <w:pStyle w:val="ListParagraph"/>
        <w:bidi/>
        <w:spacing w:after="0" w:line="240" w:lineRule="auto"/>
        <w:ind w:left="0"/>
        <w:jc w:val="both"/>
        <w:rPr>
          <w:rFonts w:cs="B Zar"/>
          <w:color w:val="000000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2"/>
      </w:tblGrid>
      <w:tr w:rsidR="00E21525" w:rsidRPr="00727AE8" w:rsidTr="00D36653">
        <w:trPr>
          <w:trHeight w:val="397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1525" w:rsidRPr="00AD24C3" w:rsidRDefault="00BF4F1B" w:rsidP="00111509">
            <w:pPr>
              <w:bidi/>
              <w:spacing w:after="0" w:line="240" w:lineRule="auto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جدول 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(10-</w:t>
            </w:r>
            <w:r w:rsidR="00111509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2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)</w:t>
            </w: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.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="00E21525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مستندات </w:t>
            </w:r>
            <w:r w:rsidR="00E21525"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طرح</w:t>
            </w:r>
            <w:r w:rsidR="004B324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/محصول فناورانه</w:t>
            </w:r>
          </w:p>
        </w:tc>
      </w:tr>
      <w:tr w:rsidR="00E21525" w:rsidRPr="00727AE8" w:rsidTr="00D36653">
        <w:trPr>
          <w:trHeight w:val="567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E21525" w:rsidRPr="00727AE8" w:rsidRDefault="00E21525" w:rsidP="0061745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آیا طرح، دارای طرح کسب و کار(</w:t>
            </w:r>
            <w:r>
              <w:rPr>
                <w:rFonts w:eastAsia="Times New Roman" w:cs="B Zar"/>
                <w:color w:val="000000"/>
              </w:rPr>
              <w:t>BP</w:t>
            </w:r>
            <w:r>
              <w:rPr>
                <w:rFonts w:eastAsia="Times New Roman" w:cs="B Zar" w:hint="cs"/>
                <w:color w:val="000000"/>
                <w:rtl/>
              </w:rPr>
              <w:t xml:space="preserve">) می باشد؟ </w:t>
            </w:r>
          </w:p>
        </w:tc>
      </w:tr>
      <w:tr w:rsidR="00E21525" w:rsidRPr="00727AE8" w:rsidTr="008459EF">
        <w:trPr>
          <w:trHeight w:val="567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E21525" w:rsidRDefault="00E21525" w:rsidP="0061745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 xml:space="preserve">آیا </w:t>
            </w:r>
            <w:r w:rsidR="005552CE">
              <w:rPr>
                <w:rFonts w:eastAsia="Times New Roman" w:cs="B Zar" w:hint="cs"/>
                <w:color w:val="000000"/>
                <w:rtl/>
              </w:rPr>
              <w:t xml:space="preserve">دانش </w:t>
            </w:r>
            <w:r>
              <w:rPr>
                <w:rFonts w:eastAsia="Times New Roman" w:cs="B Zar" w:hint="cs"/>
                <w:color w:val="000000"/>
                <w:rtl/>
              </w:rPr>
              <w:t xml:space="preserve">فنی </w:t>
            </w:r>
            <w:r w:rsidR="005552CE">
              <w:rPr>
                <w:rFonts w:eastAsia="Times New Roman" w:cs="B Zar" w:hint="cs"/>
                <w:color w:val="000000"/>
                <w:rtl/>
              </w:rPr>
              <w:t xml:space="preserve">تولید </w:t>
            </w:r>
            <w:r>
              <w:rPr>
                <w:rFonts w:eastAsia="Times New Roman" w:cs="B Zar" w:hint="cs"/>
                <w:color w:val="000000"/>
                <w:rtl/>
              </w:rPr>
              <w:t>محصول مستند سازی شده است؟</w:t>
            </w:r>
          </w:p>
        </w:tc>
      </w:tr>
      <w:tr w:rsidR="008459EF" w:rsidRPr="00727AE8" w:rsidTr="00D36653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9EF" w:rsidRDefault="008459EF" w:rsidP="0061745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آیا جهت معرفی محصول اقدام به تهیه و توزیع کاتالوگ، بروشور و ..... نموده اید؟</w:t>
            </w:r>
          </w:p>
        </w:tc>
      </w:tr>
    </w:tbl>
    <w:p w:rsidR="00C520C1" w:rsidRDefault="00E21525" w:rsidP="00617450">
      <w:pPr>
        <w:bidi/>
        <w:spacing w:after="0" w:line="240" w:lineRule="auto"/>
        <w:rPr>
          <w:rFonts w:cs="B Zar"/>
          <w:color w:val="000000"/>
          <w:rtl/>
          <w:lang w:bidi="fa-IR"/>
        </w:rPr>
      </w:pPr>
      <w:r>
        <w:rPr>
          <w:rFonts w:cs="B Zar"/>
          <w:color w:val="000000"/>
          <w:rtl/>
          <w:lang w:bidi="fa-IR"/>
        </w:rPr>
        <w:t xml:space="preserve">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3"/>
        <w:gridCol w:w="2393"/>
        <w:gridCol w:w="2393"/>
        <w:gridCol w:w="299"/>
        <w:gridCol w:w="2094"/>
      </w:tblGrid>
      <w:tr w:rsidR="00C520C1" w:rsidRPr="00727AE8" w:rsidTr="00586EE0">
        <w:trPr>
          <w:gridAfter w:val="1"/>
          <w:wAfter w:w="1094" w:type="pct"/>
          <w:trHeight w:val="397"/>
          <w:jc w:val="center"/>
        </w:trPr>
        <w:tc>
          <w:tcPr>
            <w:tcW w:w="390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0C1" w:rsidRPr="00AD24C3" w:rsidRDefault="00120B18" w:rsidP="004B3243">
            <w:pPr>
              <w:bidi/>
              <w:spacing w:after="0" w:line="240" w:lineRule="auto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جدول 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(11-1)</w:t>
            </w: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.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="00C520C1"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مجریان طرح</w:t>
            </w:r>
            <w:r w:rsidR="00C520C1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="004B324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/محصول فناورانه</w:t>
            </w:r>
            <w:r w:rsidR="004B3243" w:rsidRPr="00046A84">
              <w:rPr>
                <w:rFonts w:eastAsia="Times New Roman" w:cs="B Titr" w:hint="cs"/>
                <w:color w:val="000000"/>
                <w:sz w:val="18"/>
                <w:szCs w:val="18"/>
                <w:vertAlign w:val="superscript"/>
                <w:rtl/>
              </w:rPr>
              <w:t xml:space="preserve"> </w:t>
            </w:r>
            <w:r w:rsidR="00C520C1" w:rsidRPr="00046A84">
              <w:rPr>
                <w:rFonts w:eastAsia="Times New Roman" w:cs="B Titr" w:hint="cs"/>
                <w:color w:val="000000"/>
                <w:sz w:val="18"/>
                <w:szCs w:val="18"/>
                <w:vertAlign w:val="superscript"/>
                <w:rtl/>
              </w:rPr>
              <w:t>*</w:t>
            </w:r>
          </w:p>
        </w:tc>
      </w:tr>
      <w:tr w:rsidR="00C520C1" w:rsidRPr="00727AE8" w:rsidTr="00586EE0">
        <w:trPr>
          <w:trHeight w:val="567"/>
          <w:jc w:val="center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20C1" w:rsidRPr="004F5B57" w:rsidRDefault="00C520C1" w:rsidP="00586E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4F5B57">
              <w:rPr>
                <w:rFonts w:eastAsia="Times New Roman" w:cs="B Zar" w:hint="cs"/>
                <w:color w:val="000000"/>
                <w:rtl/>
              </w:rPr>
              <w:t>شرکت خصوصی</w:t>
            </w:r>
          </w:p>
        </w:tc>
        <w:tc>
          <w:tcPr>
            <w:tcW w:w="1250" w:type="pct"/>
            <w:vAlign w:val="center"/>
          </w:tcPr>
          <w:p w:rsidR="00C520C1" w:rsidRPr="004F5B57" w:rsidRDefault="00C520C1" w:rsidP="00586E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4F5B57">
              <w:rPr>
                <w:rFonts w:eastAsia="Times New Roman" w:cs="B Zar" w:hint="cs"/>
                <w:color w:val="000000"/>
                <w:rtl/>
              </w:rPr>
              <w:t>سازمان دولتی</w:t>
            </w:r>
          </w:p>
        </w:tc>
        <w:tc>
          <w:tcPr>
            <w:tcW w:w="1250" w:type="pct"/>
            <w:vAlign w:val="center"/>
          </w:tcPr>
          <w:p w:rsidR="00C520C1" w:rsidRPr="004F5B57" w:rsidRDefault="00C520C1" w:rsidP="00586E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4F5B57">
              <w:rPr>
                <w:rFonts w:eastAsia="Times New Roman" w:cs="B Zar" w:hint="cs"/>
                <w:color w:val="000000"/>
                <w:rtl/>
              </w:rPr>
              <w:t>گروهی</w:t>
            </w:r>
          </w:p>
        </w:tc>
        <w:tc>
          <w:tcPr>
            <w:tcW w:w="1250" w:type="pct"/>
            <w:gridSpan w:val="2"/>
            <w:vAlign w:val="center"/>
          </w:tcPr>
          <w:p w:rsidR="00C520C1" w:rsidRPr="004F5B57" w:rsidRDefault="00C520C1" w:rsidP="00586E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4F5B57">
              <w:rPr>
                <w:rFonts w:eastAsia="Times New Roman" w:cs="B Zar" w:hint="cs"/>
                <w:color w:val="000000"/>
                <w:rtl/>
              </w:rPr>
              <w:t>فردی</w:t>
            </w:r>
          </w:p>
        </w:tc>
      </w:tr>
      <w:tr w:rsidR="00C520C1" w:rsidRPr="00727AE8" w:rsidTr="00111509">
        <w:trPr>
          <w:trHeight w:val="510"/>
          <w:jc w:val="center"/>
        </w:trPr>
        <w:tc>
          <w:tcPr>
            <w:tcW w:w="1250" w:type="pct"/>
            <w:shd w:val="clear" w:color="auto" w:fill="auto"/>
            <w:vAlign w:val="center"/>
          </w:tcPr>
          <w:p w:rsidR="00C520C1" w:rsidRPr="00727AE8" w:rsidRDefault="00C520C1" w:rsidP="00111509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C520C1" w:rsidRPr="00727AE8" w:rsidRDefault="00C520C1" w:rsidP="00111509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C520C1" w:rsidRPr="00727AE8" w:rsidRDefault="00C520C1" w:rsidP="00111509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C520C1" w:rsidRPr="00727AE8" w:rsidRDefault="00C520C1" w:rsidP="00111509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</w:tc>
      </w:tr>
    </w:tbl>
    <w:p w:rsidR="00C520C1" w:rsidRPr="008249D2" w:rsidRDefault="00C520C1" w:rsidP="008249D2">
      <w:pPr>
        <w:pStyle w:val="ListParagraph"/>
        <w:bidi/>
        <w:spacing w:after="0" w:line="240" w:lineRule="auto"/>
        <w:ind w:left="0"/>
        <w:jc w:val="both"/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 w:rsidRPr="008249D2">
        <w:rPr>
          <w:rFonts w:eastAsia="Times New Roman" w:cs="B Zar" w:hint="cs"/>
          <w:color w:val="000000"/>
          <w:sz w:val="18"/>
          <w:szCs w:val="18"/>
          <w:rtl/>
        </w:rPr>
        <w:t>* لطفاً عنوان مربوطه (شرکت/ سازمان) درج گردد.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3"/>
        <w:gridCol w:w="1204"/>
        <w:gridCol w:w="1365"/>
        <w:gridCol w:w="1365"/>
        <w:gridCol w:w="1369"/>
        <w:gridCol w:w="1369"/>
        <w:gridCol w:w="1367"/>
      </w:tblGrid>
      <w:tr w:rsidR="00C4189B" w:rsidRPr="00727AE8" w:rsidTr="00C4189B">
        <w:trPr>
          <w:trHeight w:val="567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89B" w:rsidRPr="00AD24C3" w:rsidRDefault="00C4189B" w:rsidP="00120B18">
            <w:pPr>
              <w:bidi/>
              <w:spacing w:after="0" w:line="240" w:lineRule="auto"/>
              <w:rPr>
                <w:rFonts w:eastAsia="Times New Roman" w:cs="B Titr"/>
                <w:color w:val="000000"/>
                <w:sz w:val="18"/>
                <w:szCs w:val="18"/>
                <w:rtl/>
              </w:rPr>
            </w:pP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جدول 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(11-2)</w:t>
            </w:r>
            <w:r w:rsidRPr="00AD24C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.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 </w:t>
            </w:r>
            <w:r w:rsidRPr="006909AC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نیروی انسانی</w:t>
            </w: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 xml:space="preserve"> شاغل در طرح</w:t>
            </w:r>
            <w:r w:rsidR="004B3243"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/محصول فناورانه</w:t>
            </w:r>
            <w:r w:rsidR="004B3243" w:rsidRPr="00184DEF">
              <w:rPr>
                <w:rFonts w:eastAsia="Times New Roman" w:cs="B Titr" w:hint="cs"/>
                <w:color w:val="000000"/>
                <w:sz w:val="18"/>
                <w:szCs w:val="18"/>
                <w:vertAlign w:val="superscript"/>
                <w:rtl/>
              </w:rPr>
              <w:t xml:space="preserve"> </w:t>
            </w:r>
            <w:r w:rsidRPr="00184DEF">
              <w:rPr>
                <w:rFonts w:eastAsia="Times New Roman" w:cs="B Titr" w:hint="cs"/>
                <w:color w:val="000000"/>
                <w:sz w:val="18"/>
                <w:szCs w:val="18"/>
                <w:vertAlign w:val="superscript"/>
                <w:rtl/>
              </w:rPr>
              <w:t>*</w:t>
            </w:r>
          </w:p>
        </w:tc>
      </w:tr>
      <w:tr w:rsidR="00C4189B" w:rsidRPr="00727AE8" w:rsidTr="00425A27">
        <w:trPr>
          <w:trHeight w:val="567"/>
          <w:jc w:val="center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9B" w:rsidRPr="00727AE8" w:rsidRDefault="00C4189B" w:rsidP="00586EE0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9B" w:rsidRPr="00727AE8" w:rsidRDefault="00C4189B" w:rsidP="00425A2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نیروی انسانی</w:t>
            </w:r>
          </w:p>
          <w:p w:rsidR="00C4189B" w:rsidRPr="00727AE8" w:rsidRDefault="00C4189B" w:rsidP="00425A2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با مدرک دکتری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9B" w:rsidRPr="00727AE8" w:rsidRDefault="00C4189B" w:rsidP="00425A2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نیروی انسانی</w:t>
            </w:r>
          </w:p>
          <w:p w:rsidR="00C4189B" w:rsidRPr="00727AE8" w:rsidRDefault="00C4189B" w:rsidP="00425A2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با مدرک</w:t>
            </w:r>
          </w:p>
          <w:p w:rsidR="00C4189B" w:rsidRPr="00727AE8" w:rsidRDefault="00C4189B" w:rsidP="00425A2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کارشناسی ارشد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189B" w:rsidRPr="00727AE8" w:rsidRDefault="00C4189B" w:rsidP="00425A2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نیروی انسانی</w:t>
            </w:r>
          </w:p>
          <w:p w:rsidR="00C4189B" w:rsidRPr="00727AE8" w:rsidRDefault="00C4189B" w:rsidP="00425A2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با مدرک کارشناسی</w:t>
            </w:r>
          </w:p>
        </w:tc>
        <w:tc>
          <w:tcPr>
            <w:tcW w:w="7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189B" w:rsidRPr="00727AE8" w:rsidRDefault="00C4189B" w:rsidP="00425A2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نیروی انسانی</w:t>
            </w:r>
          </w:p>
          <w:p w:rsidR="00C4189B" w:rsidRPr="00727AE8" w:rsidRDefault="00C4189B" w:rsidP="00425A2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با مدرک فوق دیپلم</w:t>
            </w:r>
          </w:p>
        </w:tc>
        <w:tc>
          <w:tcPr>
            <w:tcW w:w="7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189B" w:rsidRPr="00727AE8" w:rsidRDefault="00C4189B" w:rsidP="00425A2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نیروی انسانی</w:t>
            </w:r>
          </w:p>
          <w:p w:rsidR="00C4189B" w:rsidRPr="00727AE8" w:rsidRDefault="00C4189B" w:rsidP="00425A2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با مدرک</w:t>
            </w:r>
            <w:r w:rsidR="00425A27">
              <w:rPr>
                <w:rFonts w:eastAsia="Times New Roman" w:cs="B Zar" w:hint="cs"/>
                <w:color w:val="000000"/>
                <w:rtl/>
              </w:rPr>
              <w:t xml:space="preserve"> </w:t>
            </w:r>
            <w:r w:rsidRPr="00727AE8">
              <w:rPr>
                <w:rFonts w:eastAsia="Times New Roman" w:cs="B Zar" w:hint="cs"/>
                <w:color w:val="000000"/>
                <w:rtl/>
              </w:rPr>
              <w:t>دیپلم و زیر دیپلم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:rsidR="00C4189B" w:rsidRPr="00C4189B" w:rsidRDefault="00C4189B" w:rsidP="00C4189B">
            <w:pPr>
              <w:bidi/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rtl/>
              </w:rPr>
            </w:pPr>
            <w:r w:rsidRPr="00914FA3">
              <w:rPr>
                <w:rFonts w:eastAsia="Times New Roman" w:cs="B Zar" w:hint="cs"/>
                <w:b/>
                <w:bCs/>
                <w:color w:val="000000"/>
                <w:sz w:val="20"/>
                <w:szCs w:val="20"/>
                <w:rtl/>
              </w:rPr>
              <w:t>تعداد کل شاغلین اجرای طرح</w:t>
            </w:r>
          </w:p>
        </w:tc>
      </w:tr>
      <w:tr w:rsidR="00C4189B" w:rsidRPr="00727AE8" w:rsidTr="00425A27">
        <w:trPr>
          <w:trHeight w:val="1269"/>
          <w:jc w:val="center"/>
        </w:trPr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189B" w:rsidRPr="00727AE8" w:rsidRDefault="00C4189B" w:rsidP="00586E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 w:rsidRPr="00727AE8">
              <w:rPr>
                <w:rFonts w:eastAsia="Times New Roman" w:cs="B Zar" w:hint="cs"/>
                <w:color w:val="000000"/>
                <w:rtl/>
              </w:rPr>
              <w:t>تعداد اشتغال ایجاد شده</w:t>
            </w:r>
            <w:r>
              <w:rPr>
                <w:rFonts w:eastAsia="Times New Roman" w:cs="B Zar" w:hint="cs"/>
                <w:color w:val="000000"/>
                <w:rtl/>
              </w:rPr>
              <w:t xml:space="preserve"> به تفکیک مدرک تحصیلی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189B" w:rsidRPr="00727AE8" w:rsidRDefault="00C4189B" w:rsidP="00425A2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189B" w:rsidRPr="00727AE8" w:rsidRDefault="00C4189B" w:rsidP="00425A2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</w:p>
        </w:tc>
        <w:tc>
          <w:tcPr>
            <w:tcW w:w="7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189B" w:rsidRPr="00727AE8" w:rsidRDefault="00C4189B" w:rsidP="00425A2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189B" w:rsidRPr="00727AE8" w:rsidRDefault="00C4189B" w:rsidP="00425A2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189B" w:rsidRPr="00727AE8" w:rsidRDefault="00C4189B" w:rsidP="00425A2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:rsidR="00C4189B" w:rsidRPr="00727AE8" w:rsidRDefault="00C4189B" w:rsidP="00586EE0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</w:p>
        </w:tc>
      </w:tr>
    </w:tbl>
    <w:p w:rsidR="00111509" w:rsidRDefault="00111509" w:rsidP="00111509">
      <w:pPr>
        <w:bidi/>
        <w:spacing w:after="0" w:line="240" w:lineRule="auto"/>
        <w:rPr>
          <w:rFonts w:cs="B Zar"/>
          <w:b/>
          <w:bCs/>
          <w:color w:val="000000"/>
          <w:sz w:val="24"/>
          <w:szCs w:val="24"/>
          <w:rtl/>
          <w:lang w:bidi="fa-IR"/>
        </w:rPr>
      </w:pPr>
    </w:p>
    <w:p w:rsidR="00FF57EB" w:rsidRPr="00727AE8" w:rsidRDefault="00111509" w:rsidP="00111509">
      <w:pPr>
        <w:bidi/>
        <w:spacing w:after="0" w:line="240" w:lineRule="auto"/>
        <w:jc w:val="center"/>
        <w:rPr>
          <w:rFonts w:cs="B Zar"/>
          <w:b/>
          <w:bCs/>
          <w:color w:val="000000"/>
          <w:sz w:val="24"/>
          <w:szCs w:val="24"/>
          <w:rtl/>
          <w:lang w:bidi="fa-IR"/>
        </w:rPr>
      </w:pPr>
      <w:r>
        <w:rPr>
          <w:rFonts w:cs="B Zar"/>
          <w:b/>
          <w:bCs/>
          <w:color w:val="000000"/>
          <w:sz w:val="24"/>
          <w:szCs w:val="24"/>
          <w:rtl/>
          <w:lang w:bidi="fa-IR"/>
        </w:rPr>
        <w:br w:type="page"/>
      </w:r>
      <w:r w:rsidR="00FF57EB" w:rsidRPr="00727AE8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lastRenderedPageBreak/>
        <w:t>مدارک و مستندات مورد نیاز جهت ثبت نام</w:t>
      </w:r>
    </w:p>
    <w:p w:rsidR="00FF57EB" w:rsidRPr="00727AE8" w:rsidRDefault="00FF57EB" w:rsidP="00617450">
      <w:pPr>
        <w:pStyle w:val="ListParagraph"/>
        <w:bidi/>
        <w:spacing w:after="0" w:line="240" w:lineRule="auto"/>
        <w:ind w:left="0"/>
        <w:jc w:val="both"/>
        <w:rPr>
          <w:rFonts w:cs="B Zar"/>
          <w:b/>
          <w:bCs/>
          <w:color w:val="000000"/>
          <w:sz w:val="24"/>
          <w:szCs w:val="24"/>
          <w:rtl/>
          <w:lang w:bidi="fa-IR"/>
        </w:rPr>
      </w:pPr>
    </w:p>
    <w:tbl>
      <w:tblPr>
        <w:bidiVisual/>
        <w:tblW w:w="9561" w:type="dxa"/>
        <w:tblLook w:val="04A0"/>
      </w:tblPr>
      <w:tblGrid>
        <w:gridCol w:w="9293"/>
        <w:gridCol w:w="268"/>
      </w:tblGrid>
      <w:tr w:rsidR="00205040" w:rsidRPr="00727AE8" w:rsidTr="00111509">
        <w:trPr>
          <w:trHeight w:val="439"/>
        </w:trPr>
        <w:tc>
          <w:tcPr>
            <w:tcW w:w="9561" w:type="dxa"/>
            <w:gridSpan w:val="2"/>
            <w:shd w:val="clear" w:color="auto" w:fill="auto"/>
          </w:tcPr>
          <w:p w:rsidR="00205040" w:rsidRPr="00727AE8" w:rsidRDefault="00205040" w:rsidP="0076788C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ind w:left="380"/>
              <w:jc w:val="both"/>
              <w:rPr>
                <w:rFonts w:eastAsia="Times New Roman" w:cs="B Zar"/>
                <w:b/>
                <w:bCs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تصویر کارت ملی و شناسنامه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(مطابق با جدول </w:t>
            </w:r>
            <w:r w:rsidR="0076788C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مشخصات فردی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205040" w:rsidRPr="00727AE8" w:rsidTr="00111509">
        <w:trPr>
          <w:trHeight w:val="439"/>
        </w:trPr>
        <w:tc>
          <w:tcPr>
            <w:tcW w:w="9561" w:type="dxa"/>
            <w:gridSpan w:val="2"/>
            <w:shd w:val="clear" w:color="auto" w:fill="auto"/>
          </w:tcPr>
          <w:p w:rsidR="00205040" w:rsidRPr="00727AE8" w:rsidRDefault="00205040" w:rsidP="00111509">
            <w:pPr>
              <w:pStyle w:val="ListParagraph"/>
              <w:numPr>
                <w:ilvl w:val="0"/>
                <w:numId w:val="30"/>
              </w:numPr>
              <w:bidi/>
              <w:spacing w:line="240" w:lineRule="auto"/>
              <w:ind w:left="380"/>
              <w:jc w:val="both"/>
              <w:rPr>
                <w:rFonts w:eastAsia="Times New Roman" w:cs="B Zar"/>
                <w:b/>
                <w:bCs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تصویر اظهار نامه ثبت شرکت (مطابق با جدول </w:t>
            </w:r>
            <w:r w:rsidR="0076788C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مشخصات شرکت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FF57EB" w:rsidRPr="00727AE8" w:rsidTr="00111509">
        <w:tc>
          <w:tcPr>
            <w:tcW w:w="9561" w:type="dxa"/>
            <w:gridSpan w:val="2"/>
            <w:shd w:val="clear" w:color="auto" w:fill="auto"/>
          </w:tcPr>
          <w:p w:rsidR="00FF57EB" w:rsidRPr="00727AE8" w:rsidRDefault="0076788C" w:rsidP="0076788C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color w:val="000000"/>
                <w:sz w:val="24"/>
                <w:szCs w:val="24"/>
                <w:rtl/>
                <w:lang w:bidi="fa-IR"/>
              </w:rPr>
            </w:pPr>
            <w:r w:rsidRPr="00727AE8">
              <w:rPr>
                <w:rFonts w:eastAsia="Times New Roman" w:cs="B Zar" w:hint="cs"/>
                <w:b/>
                <w:bCs/>
                <w:color w:val="000000"/>
                <w:rtl/>
              </w:rPr>
              <w:t>مدارک و مستندات مربوط به</w:t>
            </w:r>
            <w:r>
              <w:rPr>
                <w:rFonts w:eastAsia="Times New Roman" w:cs="B Zar" w:hint="cs"/>
                <w:b/>
                <w:bCs/>
                <w:color w:val="000000"/>
                <w:rtl/>
              </w:rPr>
              <w:t xml:space="preserve"> ارزیابی</w:t>
            </w:r>
            <w:r w:rsidRPr="00727AE8">
              <w:rPr>
                <w:rFonts w:eastAsia="Times New Roman" w:cs="B Zar" w:hint="cs"/>
                <w:b/>
                <w:bCs/>
                <w:color w:val="000000"/>
                <w:rtl/>
              </w:rPr>
              <w:t xml:space="preserve"> ارائه کننده طرح</w:t>
            </w:r>
          </w:p>
        </w:tc>
      </w:tr>
      <w:tr w:rsidR="00FF57EB" w:rsidRPr="00727AE8" w:rsidTr="00111509">
        <w:tc>
          <w:tcPr>
            <w:tcW w:w="9561" w:type="dxa"/>
            <w:gridSpan w:val="2"/>
            <w:shd w:val="clear" w:color="auto" w:fill="auto"/>
          </w:tcPr>
          <w:p w:rsidR="00FF57EB" w:rsidRPr="00727AE8" w:rsidRDefault="00FF57EB" w:rsidP="0076788C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ind w:left="380"/>
              <w:jc w:val="both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تصویر گواهی مدارک تحصیلی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(مطابق با جدول </w:t>
            </w:r>
            <w:r w:rsidR="0076788C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1-1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FF57EB" w:rsidRPr="00727AE8" w:rsidTr="00111509">
        <w:tc>
          <w:tcPr>
            <w:tcW w:w="9561" w:type="dxa"/>
            <w:gridSpan w:val="2"/>
            <w:shd w:val="clear" w:color="auto" w:fill="auto"/>
          </w:tcPr>
          <w:p w:rsidR="00FF57EB" w:rsidRPr="00727AE8" w:rsidRDefault="00FF57EB" w:rsidP="0076788C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ind w:left="380"/>
              <w:jc w:val="both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تصویر گواهی های مربوط به سوابق شغلی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(مطابق با جدول</w:t>
            </w:r>
            <w:r w:rsidR="0076788C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1-2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893BC3" w:rsidRPr="00727AE8" w:rsidTr="00111509">
        <w:tc>
          <w:tcPr>
            <w:tcW w:w="9561" w:type="dxa"/>
            <w:gridSpan w:val="2"/>
            <w:shd w:val="clear" w:color="auto" w:fill="auto"/>
          </w:tcPr>
          <w:p w:rsidR="00893BC3" w:rsidRPr="00727AE8" w:rsidRDefault="00893BC3" w:rsidP="0076788C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ind w:left="380"/>
              <w:jc w:val="both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تصویر گواهی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افتخار</w:t>
            </w:r>
            <w:r w:rsidR="00303B85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ات </w:t>
            </w:r>
            <w:r w:rsidR="006E5DF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و عناوین کسب شده </w:t>
            </w:r>
            <w:r w:rsidR="0088782A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توسط مجری طرح 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(مطابق با جدول</w:t>
            </w:r>
            <w:r w:rsidR="0076788C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2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DA0EFD" w:rsidRPr="00727AE8" w:rsidTr="00111509">
        <w:tc>
          <w:tcPr>
            <w:tcW w:w="9561" w:type="dxa"/>
            <w:gridSpan w:val="2"/>
            <w:shd w:val="clear" w:color="auto" w:fill="auto"/>
          </w:tcPr>
          <w:p w:rsidR="00DA0EFD" w:rsidRPr="00727AE8" w:rsidRDefault="00DA0EFD" w:rsidP="00DA4253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ind w:left="380"/>
              <w:jc w:val="both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تصویر تاییدیه اجرای طرح های فناورانه از پارک علم و فناوری، مراکز رشد و یا سایر حمایت کنندگان طرح 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(مطابق با جدول</w:t>
            </w:r>
            <w:r w:rsidR="00DA4253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3 </w:t>
            </w:r>
            <w:r w:rsidR="0088782A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FF57EB" w:rsidRPr="00727AE8" w:rsidTr="00111509">
        <w:tc>
          <w:tcPr>
            <w:tcW w:w="9561" w:type="dxa"/>
            <w:gridSpan w:val="2"/>
            <w:shd w:val="clear" w:color="auto" w:fill="auto"/>
            <w:vAlign w:val="center"/>
          </w:tcPr>
          <w:p w:rsidR="00FF57EB" w:rsidRPr="00111509" w:rsidRDefault="00FF57EB" w:rsidP="00617450">
            <w:pPr>
              <w:pStyle w:val="ListParagraph"/>
              <w:tabs>
                <w:tab w:val="right" w:pos="450"/>
              </w:tabs>
              <w:bidi/>
              <w:spacing w:after="0" w:line="240" w:lineRule="auto"/>
              <w:jc w:val="both"/>
              <w:rPr>
                <w:rFonts w:eastAsia="Times New Roman" w:cs="B Zar"/>
                <w:color w:val="000000"/>
                <w:sz w:val="16"/>
                <w:szCs w:val="16"/>
                <w:rtl/>
              </w:rPr>
            </w:pPr>
          </w:p>
        </w:tc>
      </w:tr>
      <w:tr w:rsidR="00FF57EB" w:rsidRPr="00727AE8" w:rsidTr="00111509">
        <w:tc>
          <w:tcPr>
            <w:tcW w:w="9561" w:type="dxa"/>
            <w:gridSpan w:val="2"/>
            <w:shd w:val="clear" w:color="auto" w:fill="auto"/>
          </w:tcPr>
          <w:p w:rsidR="00FF57EB" w:rsidRPr="00722E10" w:rsidRDefault="00FF57EB" w:rsidP="00111509">
            <w:pPr>
              <w:bidi/>
              <w:spacing w:after="0" w:line="240" w:lineRule="auto"/>
              <w:jc w:val="both"/>
              <w:rPr>
                <w:rFonts w:eastAsia="Times New Roman" w:cs="B Zar"/>
                <w:b/>
                <w:bCs/>
                <w:color w:val="000000"/>
                <w:rtl/>
              </w:rPr>
            </w:pPr>
            <w:r w:rsidRPr="00727AE8">
              <w:rPr>
                <w:rFonts w:eastAsia="Times New Roman" w:cs="B Zar" w:hint="cs"/>
                <w:b/>
                <w:bCs/>
                <w:color w:val="000000"/>
                <w:rtl/>
              </w:rPr>
              <w:t>مدارک  و مستندات مربوط به</w:t>
            </w:r>
            <w:r w:rsidR="0076788C">
              <w:rPr>
                <w:rFonts w:eastAsia="Times New Roman" w:cs="B Zar" w:hint="cs"/>
                <w:b/>
                <w:bCs/>
                <w:color w:val="000000"/>
                <w:rtl/>
              </w:rPr>
              <w:t xml:space="preserve"> ارزیابی </w:t>
            </w:r>
            <w:r w:rsidR="00111509">
              <w:rPr>
                <w:rFonts w:eastAsia="Times New Roman" w:cs="B Zar" w:hint="cs"/>
                <w:b/>
                <w:bCs/>
                <w:color w:val="000000"/>
                <w:rtl/>
              </w:rPr>
              <w:t>محصول</w:t>
            </w:r>
            <w:r w:rsidRPr="00727AE8">
              <w:rPr>
                <w:rFonts w:eastAsia="Times New Roman" w:cs="B Zar" w:hint="cs"/>
                <w:b/>
                <w:bCs/>
                <w:color w:val="000000"/>
                <w:rtl/>
              </w:rPr>
              <w:t xml:space="preserve"> ارائه شده</w:t>
            </w:r>
          </w:p>
        </w:tc>
      </w:tr>
      <w:tr w:rsidR="00DA1BF6" w:rsidRPr="00727AE8" w:rsidTr="00111509">
        <w:tc>
          <w:tcPr>
            <w:tcW w:w="9561" w:type="dxa"/>
            <w:gridSpan w:val="2"/>
            <w:shd w:val="clear" w:color="auto" w:fill="auto"/>
          </w:tcPr>
          <w:p w:rsidR="00DA1BF6" w:rsidRPr="00727AE8" w:rsidRDefault="00DA1BF6" w:rsidP="00111509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ind w:left="380"/>
              <w:rPr>
                <w:rFonts w:eastAsia="Times New Roman" w:cs="B Zar"/>
                <w:b/>
                <w:bCs/>
                <w:color w:val="000000"/>
                <w:rtl/>
              </w:rPr>
            </w:pPr>
            <w:r w:rsidRPr="009908E0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تصویر</w:t>
            </w:r>
            <w:r w:rsidR="00297D6A" w:rsidRPr="00297D6A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="00297D6A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و یا </w:t>
            </w:r>
            <w:r w:rsidR="00297D6A" w:rsidRPr="00297D6A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فیلم از</w:t>
            </w:r>
            <w:r w:rsidRPr="00297D6A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="00297D6A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محصول</w:t>
            </w:r>
            <w:r w:rsidRPr="006E5DF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="006E5DFE" w:rsidRPr="006E5DF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تولیدی</w:t>
            </w:r>
            <w:r w:rsidR="00AA4017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، فرایند تولید، محل تولید محصول و .....</w:t>
            </w:r>
            <w:r w:rsidR="00AA4017">
              <w:rPr>
                <w:rFonts w:eastAsia="Times New Roman" w:cs="B Zar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E27566" w:rsidRPr="00727AE8" w:rsidTr="00111509">
        <w:tc>
          <w:tcPr>
            <w:tcW w:w="9561" w:type="dxa"/>
            <w:gridSpan w:val="2"/>
            <w:shd w:val="clear" w:color="auto" w:fill="auto"/>
          </w:tcPr>
          <w:p w:rsidR="00E27566" w:rsidRPr="00727AE8" w:rsidRDefault="00E27566" w:rsidP="00111509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ind w:left="380"/>
              <w:rPr>
                <w:rFonts w:eastAsia="Times New Roman" w:cs="B Zar"/>
                <w:b/>
                <w:bCs/>
                <w:color w:val="000000"/>
                <w:rtl/>
              </w:rPr>
            </w:pP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تصویر گواهی ثبت اختراع</w:t>
            </w:r>
            <w:r w:rsidR="006E5DF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E576AF" w:rsidRPr="00727AE8" w:rsidTr="00111509">
        <w:tc>
          <w:tcPr>
            <w:tcW w:w="9561" w:type="dxa"/>
            <w:gridSpan w:val="2"/>
            <w:shd w:val="clear" w:color="auto" w:fill="auto"/>
          </w:tcPr>
          <w:p w:rsidR="00E576AF" w:rsidRPr="00727AE8" w:rsidRDefault="00E576AF" w:rsidP="00111509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ind w:left="380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تصویر 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تاییدیه علمی</w:t>
            </w:r>
            <w:r w:rsidR="0063307B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طرح از سازمان پژوهش</w:t>
            </w:r>
            <w:r w:rsidR="0063307B">
              <w:rPr>
                <w:rFonts w:eastAsia="Times New Roman" w:cs="B Zar"/>
                <w:color w:val="000000"/>
                <w:sz w:val="24"/>
                <w:szCs w:val="24"/>
                <w:rtl/>
              </w:rPr>
              <w:softHyphen/>
            </w:r>
            <w:r w:rsidR="0063307B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های علمی و صنعتی ایران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="003C35F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يا دفاتر مالكيت فكري استان</w:t>
            </w:r>
            <w:r w:rsidR="003C35F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softHyphen/>
              <w:t>ها</w:t>
            </w:r>
          </w:p>
        </w:tc>
      </w:tr>
      <w:tr w:rsidR="00E27566" w:rsidRPr="00727AE8" w:rsidTr="00111509">
        <w:tc>
          <w:tcPr>
            <w:tcW w:w="9561" w:type="dxa"/>
            <w:gridSpan w:val="2"/>
            <w:shd w:val="clear" w:color="auto" w:fill="auto"/>
          </w:tcPr>
          <w:p w:rsidR="00E27566" w:rsidRPr="00727AE8" w:rsidRDefault="00E27566" w:rsidP="00111509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ind w:left="380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مستندات مربوط به </w:t>
            </w:r>
            <w:r w:rsidR="005D2A00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مطالعات اقتصادی و </w:t>
            </w: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مطالعات بازار طرح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(مطابق با جدول شماره </w:t>
            </w:r>
            <w:r w:rsidR="00DA4253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6-1</w:t>
            </w:r>
            <w:r w:rsidR="00111509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E27566" w:rsidRPr="00727AE8" w:rsidTr="00111509">
        <w:tc>
          <w:tcPr>
            <w:tcW w:w="9561" w:type="dxa"/>
            <w:gridSpan w:val="2"/>
            <w:shd w:val="clear" w:color="auto" w:fill="auto"/>
          </w:tcPr>
          <w:p w:rsidR="00E27566" w:rsidRPr="00727AE8" w:rsidRDefault="002E7989" w:rsidP="002E7989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ind w:left="380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یک نسخه از قرارداد</w:t>
            </w:r>
            <w:r w:rsidR="00E27566"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ها</w:t>
            </w:r>
            <w:r w:rsidR="0001393A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="00E27566"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ی</w:t>
            </w:r>
            <w:r w:rsidR="0001393A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ا فاکتور های</w:t>
            </w:r>
            <w:r w:rsidR="00E27566"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فروش</w:t>
            </w:r>
            <w:r w:rsidR="00E27566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(مطابق با جدول </w:t>
            </w:r>
            <w:r w:rsidR="00BC0B9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6-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3</w:t>
            </w:r>
            <w:r w:rsidR="00E27566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3D1BC1" w:rsidRPr="00727AE8" w:rsidTr="00111509">
        <w:tc>
          <w:tcPr>
            <w:tcW w:w="9561" w:type="dxa"/>
            <w:gridSpan w:val="2"/>
            <w:shd w:val="clear" w:color="auto" w:fill="auto"/>
          </w:tcPr>
          <w:p w:rsidR="003D1BC1" w:rsidRPr="00727AE8" w:rsidRDefault="003D1BC1" w:rsidP="00BC0B9E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ind w:left="380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مستندات مربوط به صادرات محصول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(مطابق با جدول 6-4)</w:t>
            </w:r>
          </w:p>
        </w:tc>
      </w:tr>
      <w:tr w:rsidR="008E25ED" w:rsidRPr="00727AE8" w:rsidTr="00111509">
        <w:tc>
          <w:tcPr>
            <w:tcW w:w="9561" w:type="dxa"/>
            <w:gridSpan w:val="2"/>
            <w:shd w:val="clear" w:color="auto" w:fill="auto"/>
          </w:tcPr>
          <w:p w:rsidR="008E25ED" w:rsidRPr="00727AE8" w:rsidRDefault="008E25ED" w:rsidP="00BC0B9E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ind w:left="380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مستندات مربوط به تاثیرات اجرای طرح (</w:t>
            </w:r>
            <w:r w:rsidR="003C35F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در حفاظت از محيط زيست، بهينه</w:t>
            </w:r>
            <w:r w:rsidR="003C35F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softHyphen/>
              <w:t>سازي مصرف انرژي</w:t>
            </w:r>
            <w:r w:rsidR="00597992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مطابق با جدول </w:t>
            </w:r>
            <w:r w:rsidR="00BC0B9E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8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3D1BC1" w:rsidRPr="00727AE8" w:rsidTr="00111509">
        <w:tc>
          <w:tcPr>
            <w:tcW w:w="9561" w:type="dxa"/>
            <w:gridSpan w:val="2"/>
            <w:shd w:val="clear" w:color="auto" w:fill="auto"/>
            <w:vAlign w:val="center"/>
          </w:tcPr>
          <w:p w:rsidR="003D1BC1" w:rsidRPr="00727AE8" w:rsidRDefault="003D1BC1" w:rsidP="003D1BC1">
            <w:pPr>
              <w:pStyle w:val="ListParagraph"/>
              <w:numPr>
                <w:ilvl w:val="0"/>
                <w:numId w:val="30"/>
              </w:numPr>
              <w:tabs>
                <w:tab w:val="right" w:pos="450"/>
              </w:tabs>
              <w:bidi/>
              <w:spacing w:after="0" w:line="240" w:lineRule="auto"/>
              <w:ind w:left="380"/>
              <w:jc w:val="both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ت</w:t>
            </w: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صویر 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استانداردهای اخذ شده برای محصول (مطابق با جدول 9-1)</w:t>
            </w:r>
          </w:p>
        </w:tc>
      </w:tr>
      <w:tr w:rsidR="003D1BC1" w:rsidRPr="00727AE8" w:rsidTr="00111509">
        <w:tc>
          <w:tcPr>
            <w:tcW w:w="9561" w:type="dxa"/>
            <w:gridSpan w:val="2"/>
            <w:shd w:val="clear" w:color="auto" w:fill="auto"/>
          </w:tcPr>
          <w:p w:rsidR="003D1BC1" w:rsidRPr="00727AE8" w:rsidRDefault="003D1BC1" w:rsidP="003D1BC1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ind w:left="380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تصویر </w:t>
            </w:r>
            <w:r w:rsidR="0001393A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مجوز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ها و </w:t>
            </w: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تاییدیه ها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ی اخذ شده برای محصول (مطابق با جدول 9-2)</w:t>
            </w:r>
          </w:p>
        </w:tc>
      </w:tr>
      <w:tr w:rsidR="003D1BC1" w:rsidRPr="00727AE8" w:rsidTr="00111509">
        <w:tc>
          <w:tcPr>
            <w:tcW w:w="9561" w:type="dxa"/>
            <w:gridSpan w:val="2"/>
            <w:shd w:val="clear" w:color="auto" w:fill="auto"/>
            <w:vAlign w:val="center"/>
          </w:tcPr>
          <w:p w:rsidR="003D1BC1" w:rsidRPr="00727AE8" w:rsidRDefault="003D1BC1" w:rsidP="0001393A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ind w:left="380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تصویر گواهی 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کسب رتبه</w:t>
            </w: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در جشنواره 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(مطابق با جدول 9-3)</w:t>
            </w:r>
          </w:p>
        </w:tc>
      </w:tr>
      <w:tr w:rsidR="003D1BC1" w:rsidRPr="00727AE8" w:rsidTr="00111509">
        <w:tc>
          <w:tcPr>
            <w:tcW w:w="9561" w:type="dxa"/>
            <w:gridSpan w:val="2"/>
            <w:shd w:val="clear" w:color="auto" w:fill="auto"/>
            <w:vAlign w:val="center"/>
          </w:tcPr>
          <w:p w:rsidR="003D1BC1" w:rsidRPr="00727AE8" w:rsidRDefault="003D1BC1" w:rsidP="003D1BC1">
            <w:pPr>
              <w:pStyle w:val="ListParagraph"/>
              <w:numPr>
                <w:ilvl w:val="0"/>
                <w:numId w:val="30"/>
              </w:numPr>
              <w:tabs>
                <w:tab w:val="right" w:pos="450"/>
              </w:tabs>
              <w:bidi/>
              <w:spacing w:after="0" w:line="240" w:lineRule="auto"/>
              <w:ind w:left="380"/>
              <w:jc w:val="both"/>
              <w:rPr>
                <w:rFonts w:eastAsia="Times New Roman" w:cs="B Zar"/>
                <w:color w:val="000000"/>
                <w:sz w:val="24"/>
                <w:szCs w:val="24"/>
              </w:rPr>
            </w:pP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تصویر گواهی تاییدیه جهت جشنواره های خارجی 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توسط مراجع ذیصلاح از جمله </w:t>
            </w: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وزارت علوم، تحقیقات و فناوری/ 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وزارت بهداشت، درمان و آموزش پزشکی / </w:t>
            </w: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معاونت علمی و فناوری ریاست جمهوری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و ...... (مطابق با جدول  9-3)</w:t>
            </w:r>
          </w:p>
        </w:tc>
      </w:tr>
      <w:tr w:rsidR="003D1BC1" w:rsidRPr="00727AE8" w:rsidTr="00111509">
        <w:tc>
          <w:tcPr>
            <w:tcW w:w="9561" w:type="dxa"/>
            <w:gridSpan w:val="2"/>
            <w:shd w:val="clear" w:color="auto" w:fill="auto"/>
          </w:tcPr>
          <w:p w:rsidR="003D1BC1" w:rsidRPr="00727AE8" w:rsidRDefault="003D1BC1" w:rsidP="003D1BC1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ind w:left="380"/>
              <w:jc w:val="both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تصویر صفحه روی جلد و شناسنامه کتاب 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(مطابق با جدول 10-1)</w:t>
            </w:r>
          </w:p>
        </w:tc>
      </w:tr>
      <w:tr w:rsidR="003D1BC1" w:rsidRPr="00727AE8" w:rsidTr="00111509">
        <w:tc>
          <w:tcPr>
            <w:tcW w:w="9561" w:type="dxa"/>
            <w:gridSpan w:val="2"/>
            <w:shd w:val="clear" w:color="auto" w:fill="auto"/>
          </w:tcPr>
          <w:p w:rsidR="003D1BC1" w:rsidRPr="00727AE8" w:rsidRDefault="003D1BC1" w:rsidP="005F0226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ind w:left="380"/>
              <w:jc w:val="both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خلاصه اجرایی طرح کسب و کار (</w:t>
            </w:r>
            <w:r>
              <w:rPr>
                <w:rFonts w:eastAsia="Times New Roman" w:cs="B Zar"/>
                <w:color w:val="000000"/>
                <w:sz w:val="24"/>
                <w:szCs w:val="24"/>
              </w:rPr>
              <w:t>BP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) (مطابق با جدول 10-3)</w:t>
            </w:r>
          </w:p>
        </w:tc>
      </w:tr>
      <w:tr w:rsidR="003D1BC1" w:rsidRPr="00727AE8" w:rsidTr="00111509">
        <w:tc>
          <w:tcPr>
            <w:tcW w:w="9561" w:type="dxa"/>
            <w:gridSpan w:val="2"/>
            <w:shd w:val="clear" w:color="auto" w:fill="auto"/>
          </w:tcPr>
          <w:p w:rsidR="003D1BC1" w:rsidRDefault="003D1BC1" w:rsidP="003D1BC1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ind w:left="380"/>
              <w:jc w:val="both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مستندات فنی محصول (مطابق با جدول 10-3)</w:t>
            </w:r>
          </w:p>
        </w:tc>
      </w:tr>
      <w:tr w:rsidR="003D1BC1" w:rsidRPr="00727AE8" w:rsidTr="00111509">
        <w:tc>
          <w:tcPr>
            <w:tcW w:w="9561" w:type="dxa"/>
            <w:gridSpan w:val="2"/>
            <w:shd w:val="clear" w:color="auto" w:fill="auto"/>
          </w:tcPr>
          <w:p w:rsidR="003D1BC1" w:rsidRDefault="003D1BC1" w:rsidP="003D1BC1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ind w:left="380"/>
              <w:jc w:val="both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یک نمونه از کاتالوگ یا بروشور معرفی محصول (مطابق با جدول 10-3)</w:t>
            </w:r>
          </w:p>
        </w:tc>
      </w:tr>
      <w:tr w:rsidR="003D1BC1" w:rsidRPr="00727AE8" w:rsidTr="00111509">
        <w:tc>
          <w:tcPr>
            <w:tcW w:w="9561" w:type="dxa"/>
            <w:gridSpan w:val="2"/>
            <w:shd w:val="clear" w:color="auto" w:fill="auto"/>
          </w:tcPr>
          <w:p w:rsidR="003D1BC1" w:rsidRDefault="003D1BC1" w:rsidP="00111509">
            <w:pPr>
              <w:pStyle w:val="ListParagraph"/>
              <w:numPr>
                <w:ilvl w:val="0"/>
                <w:numId w:val="30"/>
              </w:numPr>
              <w:bidi/>
              <w:spacing w:after="0" w:line="240" w:lineRule="auto"/>
              <w:ind w:left="380"/>
              <w:jc w:val="both"/>
              <w:rPr>
                <w:rFonts w:eastAsia="Times New Roman" w:cs="B Zar"/>
                <w:color w:val="000000"/>
                <w:sz w:val="24"/>
                <w:szCs w:val="24"/>
                <w:rtl/>
              </w:rPr>
            </w:pPr>
            <w:r w:rsidRPr="00727AE8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لیست شاغلین ناشی از اجرای طرح </w:t>
            </w:r>
            <w:r w:rsidR="0007719F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در قالب فرم </w:t>
            </w:r>
            <w:r w:rsidR="00111509"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>زير</w:t>
            </w:r>
            <w:r>
              <w:rPr>
                <w:rFonts w:eastAsia="Times New Roman" w:cs="B Zar" w:hint="cs"/>
                <w:color w:val="000000"/>
                <w:sz w:val="24"/>
                <w:szCs w:val="24"/>
                <w:rtl/>
              </w:rPr>
              <w:t xml:space="preserve"> (مطابق با جدول 11-2)</w:t>
            </w:r>
          </w:p>
        </w:tc>
      </w:tr>
      <w:tr w:rsidR="00C16DA3" w:rsidRPr="005B0DD5" w:rsidTr="00DC2517">
        <w:trPr>
          <w:gridAfter w:val="1"/>
          <w:wAfter w:w="1090" w:type="dxa"/>
          <w:trHeight w:val="411"/>
        </w:trPr>
        <w:tc>
          <w:tcPr>
            <w:tcW w:w="8471" w:type="dxa"/>
            <w:shd w:val="clear" w:color="auto" w:fill="auto"/>
          </w:tcPr>
          <w:p w:rsidR="00C16DA3" w:rsidRDefault="00C16DA3" w:rsidP="005B0DD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Titr"/>
                <w:color w:val="000000"/>
                <w:rtl/>
                <w:lang w:bidi="fa-IR"/>
              </w:rPr>
            </w:pPr>
            <w:r w:rsidRPr="005B0DD5">
              <w:rPr>
                <w:rFonts w:eastAsia="Times New Roman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فرم اطلاعات نیروی انسانی شاغل </w:t>
            </w:r>
            <w:r w:rsidR="00717CCD" w:rsidRPr="005B0DD5">
              <w:rPr>
                <w:rFonts w:eastAsia="Times New Roman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در </w:t>
            </w:r>
            <w:r w:rsidRPr="005B0DD5">
              <w:rPr>
                <w:rFonts w:eastAsia="Times New Roman" w:cs="B Titr" w:hint="cs"/>
                <w:b/>
                <w:bCs/>
                <w:color w:val="000000"/>
                <w:sz w:val="18"/>
                <w:szCs w:val="18"/>
                <w:rtl/>
              </w:rPr>
              <w:t>طرح</w:t>
            </w:r>
          </w:p>
          <w:tbl>
            <w:tblPr>
              <w:bidiVisual/>
              <w:tblW w:w="90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373"/>
              <w:gridCol w:w="1741"/>
              <w:gridCol w:w="1275"/>
              <w:gridCol w:w="1701"/>
              <w:gridCol w:w="1701"/>
              <w:gridCol w:w="1276"/>
            </w:tblGrid>
            <w:tr w:rsidR="00DC2517" w:rsidRPr="006C37A3" w:rsidTr="006C37A3">
              <w:tc>
                <w:tcPr>
                  <w:tcW w:w="1373" w:type="dxa"/>
                  <w:shd w:val="clear" w:color="auto" w:fill="auto"/>
                </w:tcPr>
                <w:p w:rsidR="00DC2517" w:rsidRPr="006C37A3" w:rsidRDefault="00DC2517" w:rsidP="006C37A3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color w:val="000000"/>
                      <w:rtl/>
                      <w:lang w:bidi="fa-IR"/>
                    </w:rPr>
                  </w:pPr>
                  <w:r w:rsidRPr="006C37A3">
                    <w:rPr>
                      <w:rFonts w:cs="B Zar" w:hint="cs"/>
                      <w:color w:val="000000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1741" w:type="dxa"/>
                  <w:shd w:val="clear" w:color="auto" w:fill="auto"/>
                </w:tcPr>
                <w:p w:rsidR="00DC2517" w:rsidRPr="006C37A3" w:rsidRDefault="00DC2517" w:rsidP="006C37A3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color w:val="000000"/>
                      <w:rtl/>
                      <w:lang w:bidi="fa-IR"/>
                    </w:rPr>
                  </w:pPr>
                  <w:r w:rsidRPr="006C37A3">
                    <w:rPr>
                      <w:rFonts w:cs="B Zar" w:hint="cs"/>
                      <w:color w:val="000000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DC2517" w:rsidRPr="006C37A3" w:rsidRDefault="00DC2517" w:rsidP="006C37A3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color w:val="000000"/>
                      <w:rtl/>
                      <w:lang w:bidi="fa-IR"/>
                    </w:rPr>
                  </w:pPr>
                  <w:r w:rsidRPr="006C37A3">
                    <w:rPr>
                      <w:rFonts w:cs="B Zar" w:hint="cs"/>
                      <w:color w:val="000000"/>
                      <w:rtl/>
                      <w:lang w:bidi="fa-IR"/>
                    </w:rPr>
                    <w:t>تحصیلات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DC2517" w:rsidRPr="006C37A3" w:rsidRDefault="00DC2517" w:rsidP="006C37A3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color w:val="000000"/>
                      <w:rtl/>
                      <w:lang w:bidi="fa-IR"/>
                    </w:rPr>
                  </w:pPr>
                  <w:r w:rsidRPr="006C37A3">
                    <w:rPr>
                      <w:rFonts w:cs="B Zar" w:hint="cs"/>
                      <w:color w:val="000000"/>
                      <w:rtl/>
                      <w:lang w:bidi="fa-IR"/>
                    </w:rPr>
                    <w:t>مسئولیت در طرح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DC2517" w:rsidRPr="006C37A3" w:rsidRDefault="00DC2517" w:rsidP="006C37A3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color w:val="000000"/>
                      <w:rtl/>
                      <w:lang w:bidi="fa-IR"/>
                    </w:rPr>
                  </w:pPr>
                  <w:r w:rsidRPr="006C37A3">
                    <w:rPr>
                      <w:rFonts w:cs="B Zar" w:hint="cs"/>
                      <w:color w:val="000000"/>
                      <w:rtl/>
                      <w:lang w:bidi="fa-IR"/>
                    </w:rPr>
                    <w:t>شماره ثابت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DC2517" w:rsidRPr="006C37A3" w:rsidRDefault="00DC2517" w:rsidP="006C37A3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Zar"/>
                      <w:color w:val="000000"/>
                      <w:rtl/>
                      <w:lang w:bidi="fa-IR"/>
                    </w:rPr>
                  </w:pPr>
                  <w:r w:rsidRPr="006C37A3">
                    <w:rPr>
                      <w:rFonts w:cs="B Zar" w:hint="cs"/>
                      <w:color w:val="000000"/>
                      <w:rtl/>
                      <w:lang w:bidi="fa-IR"/>
                    </w:rPr>
                    <w:t>شماره همراه</w:t>
                  </w:r>
                </w:p>
              </w:tc>
            </w:tr>
            <w:tr w:rsidR="00DC2517" w:rsidRPr="006C37A3" w:rsidTr="006C37A3">
              <w:tc>
                <w:tcPr>
                  <w:tcW w:w="1373" w:type="dxa"/>
                  <w:shd w:val="clear" w:color="auto" w:fill="auto"/>
                </w:tcPr>
                <w:p w:rsidR="00DC2517" w:rsidRPr="006C37A3" w:rsidRDefault="00DC2517" w:rsidP="006C37A3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Titr"/>
                      <w:color w:val="000000"/>
                      <w:rtl/>
                      <w:lang w:bidi="fa-IR"/>
                    </w:rPr>
                  </w:pPr>
                </w:p>
              </w:tc>
              <w:tc>
                <w:tcPr>
                  <w:tcW w:w="1741" w:type="dxa"/>
                  <w:shd w:val="clear" w:color="auto" w:fill="auto"/>
                </w:tcPr>
                <w:p w:rsidR="00DC2517" w:rsidRPr="006C37A3" w:rsidRDefault="00DC2517" w:rsidP="006C37A3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Titr"/>
                      <w:color w:val="000000"/>
                      <w:rtl/>
                      <w:lang w:bidi="fa-IR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DC2517" w:rsidRPr="006C37A3" w:rsidRDefault="00DC2517" w:rsidP="006C37A3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Titr"/>
                      <w:color w:val="000000"/>
                      <w:rtl/>
                      <w:lang w:bidi="fa-IR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DC2517" w:rsidRPr="006C37A3" w:rsidRDefault="00DC2517" w:rsidP="006C37A3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Titr"/>
                      <w:color w:val="000000"/>
                      <w:rtl/>
                      <w:lang w:bidi="fa-IR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DC2517" w:rsidRPr="006C37A3" w:rsidRDefault="00DC2517" w:rsidP="006C37A3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Titr"/>
                      <w:color w:val="000000"/>
                      <w:rtl/>
                      <w:lang w:bidi="fa-IR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C2517" w:rsidRPr="006C37A3" w:rsidRDefault="00DC2517" w:rsidP="006C37A3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Titr"/>
                      <w:color w:val="000000"/>
                      <w:rtl/>
                      <w:lang w:bidi="fa-IR"/>
                    </w:rPr>
                  </w:pPr>
                </w:p>
              </w:tc>
            </w:tr>
            <w:tr w:rsidR="00DC2517" w:rsidRPr="006C37A3" w:rsidTr="006C37A3">
              <w:tc>
                <w:tcPr>
                  <w:tcW w:w="1373" w:type="dxa"/>
                  <w:shd w:val="clear" w:color="auto" w:fill="auto"/>
                </w:tcPr>
                <w:p w:rsidR="00DC2517" w:rsidRPr="006C37A3" w:rsidRDefault="00DC2517" w:rsidP="006C37A3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Titr"/>
                      <w:color w:val="000000"/>
                      <w:rtl/>
                      <w:lang w:bidi="fa-IR"/>
                    </w:rPr>
                  </w:pPr>
                </w:p>
              </w:tc>
              <w:tc>
                <w:tcPr>
                  <w:tcW w:w="1741" w:type="dxa"/>
                  <w:shd w:val="clear" w:color="auto" w:fill="auto"/>
                </w:tcPr>
                <w:p w:rsidR="00DC2517" w:rsidRPr="006C37A3" w:rsidRDefault="00DC2517" w:rsidP="006C37A3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Titr"/>
                      <w:color w:val="000000"/>
                      <w:rtl/>
                      <w:lang w:bidi="fa-IR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DC2517" w:rsidRPr="006C37A3" w:rsidRDefault="00DC2517" w:rsidP="006C37A3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Titr"/>
                      <w:color w:val="000000"/>
                      <w:rtl/>
                      <w:lang w:bidi="fa-IR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DC2517" w:rsidRPr="006C37A3" w:rsidRDefault="00DC2517" w:rsidP="006C37A3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Titr"/>
                      <w:color w:val="000000"/>
                      <w:rtl/>
                      <w:lang w:bidi="fa-IR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DC2517" w:rsidRPr="006C37A3" w:rsidRDefault="00DC2517" w:rsidP="006C37A3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Titr"/>
                      <w:color w:val="000000"/>
                      <w:rtl/>
                      <w:lang w:bidi="fa-IR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C2517" w:rsidRPr="006C37A3" w:rsidRDefault="00DC2517" w:rsidP="006C37A3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Titr"/>
                      <w:color w:val="000000"/>
                      <w:rtl/>
                      <w:lang w:bidi="fa-IR"/>
                    </w:rPr>
                  </w:pPr>
                </w:p>
              </w:tc>
            </w:tr>
          </w:tbl>
          <w:p w:rsidR="00DC2517" w:rsidRPr="005B0DD5" w:rsidRDefault="00DC2517" w:rsidP="00DC251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Titr"/>
                <w:color w:val="000000"/>
                <w:rtl/>
                <w:lang w:bidi="fa-IR"/>
              </w:rPr>
            </w:pPr>
          </w:p>
        </w:tc>
      </w:tr>
    </w:tbl>
    <w:p w:rsidR="0007719F" w:rsidRPr="00727AE8" w:rsidRDefault="0007719F" w:rsidP="0007719F">
      <w:pPr>
        <w:pStyle w:val="ListParagraph"/>
        <w:bidi/>
        <w:spacing w:after="0" w:line="240" w:lineRule="auto"/>
        <w:ind w:left="0"/>
        <w:jc w:val="both"/>
        <w:rPr>
          <w:rFonts w:cs="B Zar"/>
          <w:color w:val="000000"/>
          <w:rtl/>
          <w:lang w:bidi="fa-IR"/>
        </w:rPr>
      </w:pPr>
    </w:p>
    <w:sectPr w:rsidR="0007719F" w:rsidRPr="00727AE8" w:rsidSect="0043361F">
      <w:headerReference w:type="default" r:id="rId8"/>
      <w:footerReference w:type="default" r:id="rId9"/>
      <w:type w:val="continuous"/>
      <w:pgSz w:w="11907" w:h="16839" w:code="9"/>
      <w:pgMar w:top="156" w:right="1275" w:bottom="709" w:left="1276" w:header="568" w:footer="64" w:gutter="0"/>
      <w:pgBorders w:offsetFrom="page">
        <w:top w:val="single" w:sz="8" w:space="24" w:color="8064A2"/>
        <w:left w:val="single" w:sz="8" w:space="24" w:color="8064A2"/>
        <w:bottom w:val="single" w:sz="8" w:space="24" w:color="8064A2"/>
        <w:right w:val="single" w:sz="8" w:space="24" w:color="8064A2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F31" w:rsidRDefault="00CA4F31" w:rsidP="008907BF">
      <w:pPr>
        <w:spacing w:after="0" w:line="240" w:lineRule="auto"/>
      </w:pPr>
      <w:r>
        <w:separator/>
      </w:r>
    </w:p>
  </w:endnote>
  <w:endnote w:type="continuationSeparator" w:id="1">
    <w:p w:rsidR="00CA4F31" w:rsidRDefault="00CA4F31" w:rsidP="0089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D2" w:rsidRPr="00721703" w:rsidRDefault="00475268" w:rsidP="00721703">
    <w:pPr>
      <w:pStyle w:val="Footer"/>
      <w:bidi/>
      <w:jc w:val="center"/>
      <w:rPr>
        <w:rFonts w:cs="B Nazanin"/>
      </w:rPr>
    </w:pPr>
    <w:r w:rsidRPr="00721703">
      <w:rPr>
        <w:rFonts w:cs="B Nazanin"/>
      </w:rPr>
      <w:fldChar w:fldCharType="begin"/>
    </w:r>
    <w:r w:rsidR="00AD22D2" w:rsidRPr="00721703">
      <w:rPr>
        <w:rFonts w:cs="B Nazanin"/>
      </w:rPr>
      <w:instrText xml:space="preserve"> PAGE   \* MERGEFORMAT </w:instrText>
    </w:r>
    <w:r w:rsidRPr="00721703">
      <w:rPr>
        <w:rFonts w:cs="B Nazanin"/>
      </w:rPr>
      <w:fldChar w:fldCharType="separate"/>
    </w:r>
    <w:r w:rsidR="00276927">
      <w:rPr>
        <w:rFonts w:cs="B Nazanin"/>
        <w:noProof/>
        <w:rtl/>
      </w:rPr>
      <w:t>18</w:t>
    </w:r>
    <w:r w:rsidRPr="00721703">
      <w:rPr>
        <w:rFonts w:cs="B Nazanin"/>
        <w:noProof/>
      </w:rPr>
      <w:fldChar w:fldCharType="end"/>
    </w:r>
  </w:p>
  <w:p w:rsidR="00AD22D2" w:rsidRDefault="00AD22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F31" w:rsidRDefault="00CA4F31" w:rsidP="008907BF">
      <w:pPr>
        <w:spacing w:after="0" w:line="240" w:lineRule="auto"/>
      </w:pPr>
      <w:r>
        <w:separator/>
      </w:r>
    </w:p>
  </w:footnote>
  <w:footnote w:type="continuationSeparator" w:id="1">
    <w:p w:rsidR="00CA4F31" w:rsidRDefault="00CA4F31" w:rsidP="0089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Borders>
        <w:bottom w:val="thickThinSmallGap" w:sz="24" w:space="0" w:color="auto"/>
      </w:tblBorders>
      <w:tblLook w:val="04A0"/>
    </w:tblPr>
    <w:tblGrid>
      <w:gridCol w:w="3112"/>
      <w:gridCol w:w="3025"/>
      <w:gridCol w:w="3106"/>
    </w:tblGrid>
    <w:tr w:rsidR="004B3CED" w:rsidTr="007A14F2">
      <w:trPr>
        <w:trHeight w:val="1562"/>
      </w:trPr>
      <w:tc>
        <w:tcPr>
          <w:tcW w:w="3112" w:type="dxa"/>
          <w:shd w:val="clear" w:color="auto" w:fill="auto"/>
        </w:tcPr>
        <w:p w:rsidR="00C27D6B" w:rsidRPr="00171874" w:rsidRDefault="00C27D6B" w:rsidP="005F366A">
          <w:pPr>
            <w:bidi/>
            <w:spacing w:after="0" w:line="240" w:lineRule="auto"/>
            <w:jc w:val="center"/>
            <w:rPr>
              <w:rFonts w:ascii="IranNastaliq" w:hAnsi="IranNastaliq" w:cs="IranNastaliq"/>
              <w:color w:val="000000"/>
              <w:sz w:val="28"/>
              <w:szCs w:val="28"/>
              <w:rtl/>
              <w:lang w:bidi="fa-IR"/>
            </w:rPr>
          </w:pPr>
          <w:r w:rsidRPr="00171874">
            <w:rPr>
              <w:rFonts w:ascii="IranNastaliq" w:hAnsi="IranNastaliq" w:cs="IranNastaliq" w:hint="cs"/>
              <w:color w:val="000000"/>
              <w:sz w:val="28"/>
              <w:szCs w:val="28"/>
              <w:rtl/>
              <w:lang w:bidi="fa-IR"/>
            </w:rPr>
            <w:t>معاونت  پژوهش و فناوری</w:t>
          </w:r>
        </w:p>
        <w:p w:rsidR="00C27D6B" w:rsidRPr="00171874" w:rsidRDefault="00C27D6B" w:rsidP="00C27D6B">
          <w:pPr>
            <w:bidi/>
            <w:spacing w:after="0" w:line="240" w:lineRule="auto"/>
            <w:jc w:val="center"/>
            <w:rPr>
              <w:rFonts w:ascii="IranNastaliq" w:hAnsi="IranNastaliq" w:cs="IranNastaliq"/>
              <w:color w:val="000000"/>
              <w:sz w:val="28"/>
              <w:szCs w:val="28"/>
              <w:rtl/>
              <w:lang w:bidi="fa-IR"/>
            </w:rPr>
          </w:pPr>
          <w:r w:rsidRPr="00171874">
            <w:rPr>
              <w:rFonts w:ascii="IranNastaliq" w:hAnsi="IranNastaliq" w:cs="IranNastaliq" w:hint="cs"/>
              <w:color w:val="000000"/>
              <w:sz w:val="28"/>
              <w:szCs w:val="28"/>
              <w:rtl/>
              <w:lang w:bidi="fa-IR"/>
            </w:rPr>
            <w:t>دفتر برنامه ریزی امور  فناوری</w:t>
          </w:r>
        </w:p>
        <w:p w:rsidR="004B3CED" w:rsidRPr="00171874" w:rsidRDefault="004B3CED" w:rsidP="00C27D6B">
          <w:pPr>
            <w:bidi/>
            <w:spacing w:after="0" w:line="240" w:lineRule="auto"/>
            <w:jc w:val="center"/>
            <w:rPr>
              <w:rFonts w:ascii="IranNastaliq" w:hAnsi="IranNastaliq" w:cs="B Mitra"/>
              <w:color w:val="000000"/>
              <w:sz w:val="28"/>
              <w:szCs w:val="28"/>
              <w:rtl/>
              <w:lang w:bidi="fa-IR"/>
            </w:rPr>
          </w:pPr>
          <w:r w:rsidRPr="00171874">
            <w:rPr>
              <w:rFonts w:ascii="IranNastaliq" w:hAnsi="IranNastaliq" w:cs="IranNastaliq"/>
              <w:color w:val="000000"/>
              <w:sz w:val="28"/>
              <w:szCs w:val="28"/>
              <w:rtl/>
              <w:lang w:bidi="fa-IR"/>
            </w:rPr>
            <w:t>ستاد هفته پژوهش و فناوری</w:t>
          </w:r>
        </w:p>
      </w:tc>
      <w:tc>
        <w:tcPr>
          <w:tcW w:w="3025" w:type="dxa"/>
          <w:shd w:val="clear" w:color="auto" w:fill="auto"/>
        </w:tcPr>
        <w:p w:rsidR="00FF3AD1" w:rsidRDefault="00523A58" w:rsidP="00AF4B02">
          <w:pPr>
            <w:bidi/>
            <w:spacing w:after="0"/>
            <w:jc w:val="center"/>
            <w:rPr>
              <w:rFonts w:eastAsia="Times New Roman" w:cs="B Zar"/>
              <w:b/>
              <w:bCs/>
              <w:color w:val="000000"/>
              <w:sz w:val="24"/>
              <w:szCs w:val="24"/>
              <w:rtl/>
            </w:rPr>
          </w:pPr>
          <w:r>
            <w:rPr>
              <w:rFonts w:eastAsia="Times New Roman" w:cs="B Zar" w:hint="cs"/>
              <w:b/>
              <w:bCs/>
              <w:color w:val="000000"/>
              <w:sz w:val="24"/>
              <w:szCs w:val="24"/>
              <w:rtl/>
              <w:lang w:bidi="fa-IR"/>
            </w:rPr>
            <w:t xml:space="preserve">    </w:t>
          </w:r>
          <w:r w:rsidR="00FF3AD1">
            <w:rPr>
              <w:rFonts w:eastAsia="Times New Roman" w:cs="B Zar" w:hint="cs"/>
              <w:b/>
              <w:bCs/>
              <w:color w:val="000000"/>
              <w:sz w:val="24"/>
              <w:szCs w:val="24"/>
              <w:rtl/>
              <w:lang w:bidi="fa-IR"/>
            </w:rPr>
            <w:t>شیوه</w:t>
          </w:r>
          <w:r>
            <w:rPr>
              <w:rFonts w:eastAsia="Times New Roman" w:cs="B Zar"/>
              <w:b/>
              <w:bCs/>
              <w:color w:val="000000"/>
              <w:sz w:val="24"/>
              <w:szCs w:val="24"/>
              <w:rtl/>
              <w:lang w:bidi="fa-IR"/>
            </w:rPr>
            <w:softHyphen/>
          </w:r>
          <w:r w:rsidR="00FF3AD1">
            <w:rPr>
              <w:rFonts w:eastAsia="Times New Roman" w:cs="B Zar" w:hint="cs"/>
              <w:b/>
              <w:bCs/>
              <w:color w:val="000000"/>
              <w:sz w:val="24"/>
              <w:szCs w:val="24"/>
              <w:rtl/>
              <w:lang w:bidi="fa-IR"/>
            </w:rPr>
            <w:t xml:space="preserve">نامه و </w:t>
          </w:r>
          <w:r w:rsidR="00FF3AD1">
            <w:rPr>
              <w:rFonts w:eastAsia="Times New Roman" w:cs="B Zar" w:hint="cs"/>
              <w:b/>
              <w:bCs/>
              <w:color w:val="000000"/>
              <w:sz w:val="24"/>
              <w:szCs w:val="24"/>
              <w:rtl/>
            </w:rPr>
            <w:t>فرم ثبت</w:t>
          </w:r>
          <w:r w:rsidR="00AF4B02">
            <w:rPr>
              <w:rFonts w:eastAsia="Times New Roman" w:cs="B Zar"/>
              <w:b/>
              <w:bCs/>
              <w:color w:val="000000"/>
              <w:sz w:val="24"/>
              <w:szCs w:val="24"/>
              <w:rtl/>
            </w:rPr>
            <w:softHyphen/>
          </w:r>
          <w:r w:rsidR="00FF3AD1">
            <w:rPr>
              <w:rFonts w:eastAsia="Times New Roman" w:cs="B Zar" w:hint="cs"/>
              <w:b/>
              <w:bCs/>
              <w:color w:val="000000"/>
              <w:sz w:val="24"/>
              <w:szCs w:val="24"/>
              <w:rtl/>
            </w:rPr>
            <w:t>نام</w:t>
          </w:r>
        </w:p>
        <w:p w:rsidR="004B3CED" w:rsidRPr="00A510DB" w:rsidRDefault="00FF3AD1" w:rsidP="00B01A3F">
          <w:pPr>
            <w:bidi/>
            <w:spacing w:after="0" w:line="240" w:lineRule="auto"/>
            <w:jc w:val="center"/>
            <w:rPr>
              <w:rFonts w:eastAsia="Times New Roman" w:cs="B Zar"/>
              <w:b/>
              <w:bCs/>
              <w:color w:val="000000"/>
              <w:sz w:val="24"/>
              <w:szCs w:val="24"/>
              <w:rtl/>
            </w:rPr>
          </w:pPr>
          <w:r>
            <w:rPr>
              <w:rFonts w:eastAsia="Times New Roman" w:cs="B Zar" w:hint="cs"/>
              <w:b/>
              <w:bCs/>
              <w:color w:val="000000"/>
              <w:sz w:val="24"/>
              <w:szCs w:val="24"/>
              <w:rtl/>
            </w:rPr>
            <w:t xml:space="preserve">انتخاب </w:t>
          </w:r>
          <w:r w:rsidR="00230A3A">
            <w:rPr>
              <w:rFonts w:eastAsia="Times New Roman" w:cs="B Zar" w:hint="cs"/>
              <w:b/>
              <w:bCs/>
              <w:color w:val="000000"/>
              <w:sz w:val="24"/>
              <w:szCs w:val="24"/>
              <w:rtl/>
            </w:rPr>
            <w:t>فناوران ب</w:t>
          </w:r>
          <w:r w:rsidR="00B01A3F">
            <w:rPr>
              <w:rFonts w:eastAsia="Times New Roman" w:cs="B Zar" w:hint="cs"/>
              <w:b/>
              <w:bCs/>
              <w:color w:val="000000"/>
              <w:sz w:val="24"/>
              <w:szCs w:val="24"/>
              <w:rtl/>
            </w:rPr>
            <w:t>رگزيده</w:t>
          </w:r>
          <w:r w:rsidR="00230A3A">
            <w:rPr>
              <w:rFonts w:eastAsia="Times New Roman" w:cs="B Zar" w:hint="cs"/>
              <w:b/>
              <w:bCs/>
              <w:color w:val="000000"/>
              <w:sz w:val="24"/>
              <w:szCs w:val="24"/>
              <w:rtl/>
            </w:rPr>
            <w:t xml:space="preserve"> </w:t>
          </w:r>
          <w:r w:rsidR="00C27D6B">
            <w:rPr>
              <w:rFonts w:eastAsia="Times New Roman" w:cs="B Zar" w:hint="cs"/>
              <w:b/>
              <w:bCs/>
              <w:color w:val="000000"/>
              <w:sz w:val="24"/>
              <w:szCs w:val="24"/>
              <w:rtl/>
            </w:rPr>
            <w:t>جشنواره هفته پژوهش و فناوری</w:t>
          </w:r>
          <w:r w:rsidR="00230A3A">
            <w:rPr>
              <w:rFonts w:eastAsia="Times New Roman" w:cs="B Zar" w:hint="cs"/>
              <w:b/>
              <w:bCs/>
              <w:color w:val="000000"/>
              <w:sz w:val="24"/>
              <w:szCs w:val="24"/>
              <w:rtl/>
            </w:rPr>
            <w:t xml:space="preserve"> سال 139</w:t>
          </w:r>
          <w:r w:rsidR="00DB322C">
            <w:rPr>
              <w:rFonts w:eastAsia="Times New Roman" w:cs="B Zar" w:hint="cs"/>
              <w:b/>
              <w:bCs/>
              <w:color w:val="000000"/>
              <w:sz w:val="24"/>
              <w:szCs w:val="24"/>
              <w:rtl/>
            </w:rPr>
            <w:t>5</w:t>
          </w:r>
        </w:p>
      </w:tc>
      <w:tc>
        <w:tcPr>
          <w:tcW w:w="3106" w:type="dxa"/>
          <w:shd w:val="clear" w:color="auto" w:fill="auto"/>
          <w:vAlign w:val="center"/>
        </w:tcPr>
        <w:p w:rsidR="004B3CED" w:rsidRPr="00171874" w:rsidRDefault="0065623A" w:rsidP="00FF2111">
          <w:pPr>
            <w:bidi/>
            <w:spacing w:after="0" w:line="240" w:lineRule="auto"/>
            <w:jc w:val="center"/>
            <w:rPr>
              <w:rFonts w:ascii="IranNastaliq" w:hAnsi="IranNastaliq" w:cs="IranNastaliq"/>
              <w:color w:val="000000"/>
              <w:sz w:val="28"/>
              <w:szCs w:val="28"/>
              <w:rtl/>
              <w:lang w:bidi="fa-IR"/>
            </w:rPr>
          </w:pPr>
          <w:r w:rsidRPr="00171874">
            <w:rPr>
              <w:rFonts w:ascii="IranNastaliq" w:hAnsi="IranNastaliq" w:cs="IranNastaliq" w:hint="cs"/>
              <w:color w:val="000000"/>
              <w:sz w:val="28"/>
              <w:szCs w:val="28"/>
              <w:rtl/>
              <w:lang w:bidi="fa-IR"/>
            </w:rPr>
            <w:t>وزارت علوم</w:t>
          </w:r>
          <w:r w:rsidR="00026DC9" w:rsidRPr="00171874">
            <w:rPr>
              <w:rFonts w:ascii="IranNastaliq" w:hAnsi="IranNastaliq" w:cs="IranNastaliq" w:hint="cs"/>
              <w:color w:val="000000"/>
              <w:sz w:val="28"/>
              <w:szCs w:val="28"/>
              <w:rtl/>
              <w:lang w:bidi="fa-IR"/>
            </w:rPr>
            <w:t>،</w:t>
          </w:r>
          <w:r w:rsidRPr="00171874">
            <w:rPr>
              <w:rFonts w:ascii="IranNastaliq" w:hAnsi="IranNastaliq" w:cs="IranNastaliq" w:hint="cs"/>
              <w:color w:val="000000"/>
              <w:sz w:val="28"/>
              <w:szCs w:val="28"/>
              <w:rtl/>
              <w:lang w:bidi="fa-IR"/>
            </w:rPr>
            <w:t xml:space="preserve"> تحقیقات و فناوری</w:t>
          </w:r>
        </w:p>
        <w:p w:rsidR="004B3CED" w:rsidRPr="00C970D9" w:rsidRDefault="004B3CED" w:rsidP="00B01A3F">
          <w:pPr>
            <w:bidi/>
            <w:spacing w:after="0" w:line="240" w:lineRule="auto"/>
            <w:jc w:val="center"/>
            <w:rPr>
              <w:rFonts w:ascii="IranNastaliq" w:hAnsi="IranNastaliq" w:cs="IranNastaliq"/>
              <w:color w:val="000000"/>
              <w:rtl/>
              <w:lang w:bidi="fa-IR"/>
            </w:rPr>
          </w:pPr>
          <w:r w:rsidRPr="00171874">
            <w:rPr>
              <w:rFonts w:ascii="IranNastaliq" w:hAnsi="IranNastaliq" w:cs="IranNastaliq"/>
              <w:color w:val="000000"/>
              <w:sz w:val="28"/>
              <w:szCs w:val="28"/>
              <w:rtl/>
              <w:lang w:bidi="fa-IR"/>
            </w:rPr>
            <w:t>کمیته فناوران</w:t>
          </w:r>
          <w:r w:rsidRPr="00171874">
            <w:rPr>
              <w:rFonts w:ascii="IranNastaliq" w:hAnsi="IranNastaliq" w:cs="IranNastaliq"/>
              <w:color w:val="000000"/>
              <w:sz w:val="28"/>
              <w:szCs w:val="28"/>
              <w:lang w:bidi="fa-IR"/>
            </w:rPr>
            <w:t xml:space="preserve"> </w:t>
          </w:r>
          <w:r w:rsidRPr="00171874">
            <w:rPr>
              <w:rFonts w:ascii="IranNastaliq" w:hAnsi="IranNastaliq" w:cs="IranNastaliq"/>
              <w:color w:val="000000"/>
              <w:sz w:val="28"/>
              <w:szCs w:val="28"/>
              <w:rtl/>
              <w:lang w:bidi="fa-IR"/>
            </w:rPr>
            <w:t xml:space="preserve"> بر</w:t>
          </w:r>
          <w:r w:rsidR="00B01A3F">
            <w:rPr>
              <w:rFonts w:ascii="IranNastaliq" w:hAnsi="IranNastaliq" w:cs="IranNastaliq" w:hint="cs"/>
              <w:color w:val="000000"/>
              <w:sz w:val="28"/>
              <w:szCs w:val="28"/>
              <w:rtl/>
              <w:lang w:bidi="fa-IR"/>
            </w:rPr>
            <w:t>گزيده</w:t>
          </w:r>
        </w:p>
      </w:tc>
    </w:tr>
  </w:tbl>
  <w:p w:rsidR="004B3CED" w:rsidRDefault="004B3CED" w:rsidP="00736D9E">
    <w:pPr>
      <w:bidi/>
      <w:spacing w:after="0" w:line="240" w:lineRule="auto"/>
      <w:rPr>
        <w:lang w:bidi="fa-I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B6B"/>
    <w:multiLevelType w:val="multilevel"/>
    <w:tmpl w:val="7A28EA68"/>
    <w:lvl w:ilvl="0">
      <w:start w:val="1"/>
      <w:numFmt w:val="decimal"/>
      <w:lvlText w:val="%1-"/>
      <w:lvlJc w:val="left"/>
      <w:pPr>
        <w:ind w:left="480" w:hanging="480"/>
      </w:pPr>
      <w:rPr>
        <w:rFonts w:eastAsia="Calibri" w:cs="B Zar" w:hint="default"/>
      </w:rPr>
    </w:lvl>
    <w:lvl w:ilvl="1">
      <w:start w:val="1"/>
      <w:numFmt w:val="decimal"/>
      <w:lvlText w:val="%1-%2-"/>
      <w:lvlJc w:val="left"/>
      <w:pPr>
        <w:ind w:left="958" w:hanging="720"/>
      </w:pPr>
      <w:rPr>
        <w:rFonts w:eastAsia="Calibri" w:cs="B Zar" w:hint="default"/>
      </w:rPr>
    </w:lvl>
    <w:lvl w:ilvl="2">
      <w:start w:val="1"/>
      <w:numFmt w:val="decimal"/>
      <w:lvlText w:val="%1-%2-%3."/>
      <w:lvlJc w:val="left"/>
      <w:pPr>
        <w:ind w:left="1556" w:hanging="1080"/>
      </w:pPr>
      <w:rPr>
        <w:rFonts w:eastAsia="Calibri" w:cs="B Zar" w:hint="default"/>
      </w:rPr>
    </w:lvl>
    <w:lvl w:ilvl="3">
      <w:start w:val="1"/>
      <w:numFmt w:val="decimal"/>
      <w:lvlText w:val="%1-%2-%3.%4."/>
      <w:lvlJc w:val="left"/>
      <w:pPr>
        <w:ind w:left="1794" w:hanging="1080"/>
      </w:pPr>
      <w:rPr>
        <w:rFonts w:eastAsia="Calibri" w:cs="B Zar" w:hint="default"/>
      </w:rPr>
    </w:lvl>
    <w:lvl w:ilvl="4">
      <w:start w:val="1"/>
      <w:numFmt w:val="decimal"/>
      <w:lvlText w:val="%1-%2-%3.%4.%5."/>
      <w:lvlJc w:val="left"/>
      <w:pPr>
        <w:ind w:left="2392" w:hanging="1440"/>
      </w:pPr>
      <w:rPr>
        <w:rFonts w:eastAsia="Calibri" w:cs="B Zar" w:hint="default"/>
      </w:rPr>
    </w:lvl>
    <w:lvl w:ilvl="5">
      <w:start w:val="1"/>
      <w:numFmt w:val="decimal"/>
      <w:lvlText w:val="%1-%2-%3.%4.%5.%6."/>
      <w:lvlJc w:val="left"/>
      <w:pPr>
        <w:ind w:left="2630" w:hanging="1440"/>
      </w:pPr>
      <w:rPr>
        <w:rFonts w:eastAsia="Calibri" w:cs="B Zar" w:hint="default"/>
      </w:rPr>
    </w:lvl>
    <w:lvl w:ilvl="6">
      <w:start w:val="1"/>
      <w:numFmt w:val="decimal"/>
      <w:lvlText w:val="%1-%2-%3.%4.%5.%6.%7."/>
      <w:lvlJc w:val="left"/>
      <w:pPr>
        <w:ind w:left="3228" w:hanging="1800"/>
      </w:pPr>
      <w:rPr>
        <w:rFonts w:eastAsia="Calibri" w:cs="B Zar" w:hint="default"/>
      </w:rPr>
    </w:lvl>
    <w:lvl w:ilvl="7">
      <w:start w:val="1"/>
      <w:numFmt w:val="decimal"/>
      <w:lvlText w:val="%1-%2-%3.%4.%5.%6.%7.%8."/>
      <w:lvlJc w:val="left"/>
      <w:pPr>
        <w:ind w:left="3466" w:hanging="1800"/>
      </w:pPr>
      <w:rPr>
        <w:rFonts w:eastAsia="Calibri" w:cs="B Zar" w:hint="default"/>
      </w:rPr>
    </w:lvl>
    <w:lvl w:ilvl="8">
      <w:start w:val="1"/>
      <w:numFmt w:val="decimal"/>
      <w:lvlText w:val="%1-%2-%3.%4.%5.%6.%7.%8.%9."/>
      <w:lvlJc w:val="left"/>
      <w:pPr>
        <w:ind w:left="4064" w:hanging="2160"/>
      </w:pPr>
      <w:rPr>
        <w:rFonts w:eastAsia="Calibri" w:cs="B Zar" w:hint="default"/>
      </w:rPr>
    </w:lvl>
  </w:abstractNum>
  <w:abstractNum w:abstractNumId="1">
    <w:nsid w:val="02CE488A"/>
    <w:multiLevelType w:val="hybridMultilevel"/>
    <w:tmpl w:val="88F80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E49ED"/>
    <w:multiLevelType w:val="hybridMultilevel"/>
    <w:tmpl w:val="ED1E1B1E"/>
    <w:lvl w:ilvl="0" w:tplc="826016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024B6"/>
    <w:multiLevelType w:val="hybridMultilevel"/>
    <w:tmpl w:val="0CD0D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A6A65"/>
    <w:multiLevelType w:val="hybridMultilevel"/>
    <w:tmpl w:val="79ECB598"/>
    <w:lvl w:ilvl="0" w:tplc="0409000F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0D1518E1"/>
    <w:multiLevelType w:val="multilevel"/>
    <w:tmpl w:val="6A4C467A"/>
    <w:lvl w:ilvl="0">
      <w:start w:val="2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9056" w:hanging="2160"/>
      </w:pPr>
      <w:rPr>
        <w:rFonts w:hint="default"/>
      </w:rPr>
    </w:lvl>
  </w:abstractNum>
  <w:abstractNum w:abstractNumId="6">
    <w:nsid w:val="0E627A28"/>
    <w:multiLevelType w:val="multilevel"/>
    <w:tmpl w:val="4372DE3C"/>
    <w:lvl w:ilvl="0">
      <w:start w:val="5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58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19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03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63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466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704" w:hanging="1800"/>
      </w:pPr>
      <w:rPr>
        <w:rFonts w:hint="default"/>
      </w:rPr>
    </w:lvl>
  </w:abstractNum>
  <w:abstractNum w:abstractNumId="7">
    <w:nsid w:val="116A3E43"/>
    <w:multiLevelType w:val="hybridMultilevel"/>
    <w:tmpl w:val="2752BC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8">
    <w:nsid w:val="122C464A"/>
    <w:multiLevelType w:val="hybridMultilevel"/>
    <w:tmpl w:val="CD525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705F6"/>
    <w:multiLevelType w:val="hybridMultilevel"/>
    <w:tmpl w:val="C66A8B20"/>
    <w:lvl w:ilvl="0" w:tplc="5A1E8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6E33F9"/>
    <w:multiLevelType w:val="multilevel"/>
    <w:tmpl w:val="B726B672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4134D57"/>
    <w:multiLevelType w:val="hybridMultilevel"/>
    <w:tmpl w:val="B1DA6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7B77548"/>
    <w:multiLevelType w:val="multilevel"/>
    <w:tmpl w:val="4B9400D2"/>
    <w:lvl w:ilvl="0">
      <w:start w:val="2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9056" w:hanging="2160"/>
      </w:pPr>
      <w:rPr>
        <w:rFonts w:hint="default"/>
      </w:rPr>
    </w:lvl>
  </w:abstractNum>
  <w:abstractNum w:abstractNumId="13">
    <w:nsid w:val="17BF26CF"/>
    <w:multiLevelType w:val="multilevel"/>
    <w:tmpl w:val="631E1220"/>
    <w:lvl w:ilvl="0">
      <w:start w:val="7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B8904C6"/>
    <w:multiLevelType w:val="hybridMultilevel"/>
    <w:tmpl w:val="B984B49C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5">
    <w:nsid w:val="1DEF0A95"/>
    <w:multiLevelType w:val="hybridMultilevel"/>
    <w:tmpl w:val="94C26F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6">
    <w:nsid w:val="24127522"/>
    <w:multiLevelType w:val="hybridMultilevel"/>
    <w:tmpl w:val="CF16343C"/>
    <w:lvl w:ilvl="0" w:tplc="0B1EEA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5597482"/>
    <w:multiLevelType w:val="hybridMultilevel"/>
    <w:tmpl w:val="6DCA4E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EA43B7"/>
    <w:multiLevelType w:val="hybridMultilevel"/>
    <w:tmpl w:val="230CD87A"/>
    <w:lvl w:ilvl="0" w:tplc="04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29C17CAE"/>
    <w:multiLevelType w:val="hybridMultilevel"/>
    <w:tmpl w:val="03CE49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4108EE"/>
    <w:multiLevelType w:val="hybridMultilevel"/>
    <w:tmpl w:val="5EAC6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532770"/>
    <w:multiLevelType w:val="hybridMultilevel"/>
    <w:tmpl w:val="FE827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CA6F84"/>
    <w:multiLevelType w:val="hybridMultilevel"/>
    <w:tmpl w:val="CD525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B77BF7"/>
    <w:multiLevelType w:val="hybridMultilevel"/>
    <w:tmpl w:val="2752B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6" w:hanging="360"/>
      </w:pPr>
    </w:lvl>
    <w:lvl w:ilvl="2" w:tplc="0409001B" w:tentative="1">
      <w:start w:val="1"/>
      <w:numFmt w:val="lowerRoman"/>
      <w:lvlText w:val="%3."/>
      <w:lvlJc w:val="right"/>
      <w:pPr>
        <w:ind w:left="2876" w:hanging="180"/>
      </w:pPr>
    </w:lvl>
    <w:lvl w:ilvl="3" w:tplc="0409000F" w:tentative="1">
      <w:start w:val="1"/>
      <w:numFmt w:val="decimal"/>
      <w:lvlText w:val="%4."/>
      <w:lvlJc w:val="left"/>
      <w:pPr>
        <w:ind w:left="3596" w:hanging="360"/>
      </w:pPr>
    </w:lvl>
    <w:lvl w:ilvl="4" w:tplc="04090019" w:tentative="1">
      <w:start w:val="1"/>
      <w:numFmt w:val="lowerLetter"/>
      <w:lvlText w:val="%5."/>
      <w:lvlJc w:val="left"/>
      <w:pPr>
        <w:ind w:left="4316" w:hanging="360"/>
      </w:pPr>
    </w:lvl>
    <w:lvl w:ilvl="5" w:tplc="0409001B" w:tentative="1">
      <w:start w:val="1"/>
      <w:numFmt w:val="lowerRoman"/>
      <w:lvlText w:val="%6."/>
      <w:lvlJc w:val="right"/>
      <w:pPr>
        <w:ind w:left="5036" w:hanging="180"/>
      </w:pPr>
    </w:lvl>
    <w:lvl w:ilvl="6" w:tplc="0409000F" w:tentative="1">
      <w:start w:val="1"/>
      <w:numFmt w:val="decimal"/>
      <w:lvlText w:val="%7."/>
      <w:lvlJc w:val="left"/>
      <w:pPr>
        <w:ind w:left="5756" w:hanging="360"/>
      </w:pPr>
    </w:lvl>
    <w:lvl w:ilvl="7" w:tplc="04090019" w:tentative="1">
      <w:start w:val="1"/>
      <w:numFmt w:val="lowerLetter"/>
      <w:lvlText w:val="%8."/>
      <w:lvlJc w:val="left"/>
      <w:pPr>
        <w:ind w:left="6476" w:hanging="360"/>
      </w:pPr>
    </w:lvl>
    <w:lvl w:ilvl="8" w:tplc="0409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4">
    <w:nsid w:val="34DD328E"/>
    <w:multiLevelType w:val="hybridMultilevel"/>
    <w:tmpl w:val="4426EBD2"/>
    <w:lvl w:ilvl="0" w:tplc="04090015">
      <w:start w:val="1"/>
      <w:numFmt w:val="upperLetter"/>
      <w:lvlText w:val="%1."/>
      <w:lvlJc w:val="left"/>
      <w:pPr>
        <w:ind w:left="958" w:hanging="360"/>
      </w:pPr>
    </w:lvl>
    <w:lvl w:ilvl="1" w:tplc="04090019" w:tentative="1">
      <w:start w:val="1"/>
      <w:numFmt w:val="lowerLetter"/>
      <w:lvlText w:val="%2."/>
      <w:lvlJc w:val="left"/>
      <w:pPr>
        <w:ind w:left="1678" w:hanging="360"/>
      </w:pPr>
    </w:lvl>
    <w:lvl w:ilvl="2" w:tplc="0409001B" w:tentative="1">
      <w:start w:val="1"/>
      <w:numFmt w:val="lowerRoman"/>
      <w:lvlText w:val="%3."/>
      <w:lvlJc w:val="right"/>
      <w:pPr>
        <w:ind w:left="2398" w:hanging="180"/>
      </w:pPr>
    </w:lvl>
    <w:lvl w:ilvl="3" w:tplc="0409000F" w:tentative="1">
      <w:start w:val="1"/>
      <w:numFmt w:val="decimal"/>
      <w:lvlText w:val="%4."/>
      <w:lvlJc w:val="left"/>
      <w:pPr>
        <w:ind w:left="3118" w:hanging="360"/>
      </w:pPr>
    </w:lvl>
    <w:lvl w:ilvl="4" w:tplc="04090019" w:tentative="1">
      <w:start w:val="1"/>
      <w:numFmt w:val="lowerLetter"/>
      <w:lvlText w:val="%5."/>
      <w:lvlJc w:val="left"/>
      <w:pPr>
        <w:ind w:left="3838" w:hanging="360"/>
      </w:pPr>
    </w:lvl>
    <w:lvl w:ilvl="5" w:tplc="0409001B" w:tentative="1">
      <w:start w:val="1"/>
      <w:numFmt w:val="lowerRoman"/>
      <w:lvlText w:val="%6."/>
      <w:lvlJc w:val="right"/>
      <w:pPr>
        <w:ind w:left="4558" w:hanging="180"/>
      </w:pPr>
    </w:lvl>
    <w:lvl w:ilvl="6" w:tplc="0409000F" w:tentative="1">
      <w:start w:val="1"/>
      <w:numFmt w:val="decimal"/>
      <w:lvlText w:val="%7."/>
      <w:lvlJc w:val="left"/>
      <w:pPr>
        <w:ind w:left="5278" w:hanging="360"/>
      </w:pPr>
    </w:lvl>
    <w:lvl w:ilvl="7" w:tplc="04090019" w:tentative="1">
      <w:start w:val="1"/>
      <w:numFmt w:val="lowerLetter"/>
      <w:lvlText w:val="%8."/>
      <w:lvlJc w:val="left"/>
      <w:pPr>
        <w:ind w:left="5998" w:hanging="360"/>
      </w:pPr>
    </w:lvl>
    <w:lvl w:ilvl="8" w:tplc="040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5">
    <w:nsid w:val="366155BE"/>
    <w:multiLevelType w:val="hybridMultilevel"/>
    <w:tmpl w:val="CD525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956FD7"/>
    <w:multiLevelType w:val="hybridMultilevel"/>
    <w:tmpl w:val="CFB62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3845F6"/>
    <w:multiLevelType w:val="multilevel"/>
    <w:tmpl w:val="60367302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3AC84317"/>
    <w:multiLevelType w:val="hybridMultilevel"/>
    <w:tmpl w:val="08DE7ABA"/>
    <w:lvl w:ilvl="0" w:tplc="C1A6B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4202FD"/>
    <w:multiLevelType w:val="hybridMultilevel"/>
    <w:tmpl w:val="290AB9B6"/>
    <w:lvl w:ilvl="0" w:tplc="1FCADB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1369E0"/>
    <w:multiLevelType w:val="hybridMultilevel"/>
    <w:tmpl w:val="590A63A2"/>
    <w:lvl w:ilvl="0" w:tplc="90745A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B66F44"/>
    <w:multiLevelType w:val="hybridMultilevel"/>
    <w:tmpl w:val="B58A0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AE5406"/>
    <w:multiLevelType w:val="hybridMultilevel"/>
    <w:tmpl w:val="9C888A24"/>
    <w:lvl w:ilvl="0" w:tplc="B61A8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AC57B6"/>
    <w:multiLevelType w:val="hybridMultilevel"/>
    <w:tmpl w:val="132A8E70"/>
    <w:lvl w:ilvl="0" w:tplc="5A1E8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A24C9B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D37053"/>
    <w:multiLevelType w:val="hybridMultilevel"/>
    <w:tmpl w:val="6FB878E2"/>
    <w:lvl w:ilvl="0" w:tplc="D408C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AF065C"/>
    <w:multiLevelType w:val="hybridMultilevel"/>
    <w:tmpl w:val="3ABA6C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4F926A2E"/>
    <w:multiLevelType w:val="multilevel"/>
    <w:tmpl w:val="631E1220"/>
    <w:lvl w:ilvl="0">
      <w:start w:val="6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4FA418C6"/>
    <w:multiLevelType w:val="hybridMultilevel"/>
    <w:tmpl w:val="1B0C2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0435291"/>
    <w:multiLevelType w:val="multilevel"/>
    <w:tmpl w:val="631E1220"/>
    <w:lvl w:ilvl="0">
      <w:start w:val="6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151545A"/>
    <w:multiLevelType w:val="hybridMultilevel"/>
    <w:tmpl w:val="B9265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9A5C18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5333EC2"/>
    <w:multiLevelType w:val="hybridMultilevel"/>
    <w:tmpl w:val="90A6994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AFBE77E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6DD1E53"/>
    <w:multiLevelType w:val="hybridMultilevel"/>
    <w:tmpl w:val="F4E0E8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42">
    <w:nsid w:val="6280215A"/>
    <w:multiLevelType w:val="hybridMultilevel"/>
    <w:tmpl w:val="BF407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BA20B8"/>
    <w:multiLevelType w:val="hybridMultilevel"/>
    <w:tmpl w:val="4CB29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7D7254"/>
    <w:multiLevelType w:val="multilevel"/>
    <w:tmpl w:val="7F742988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3846D2D"/>
    <w:multiLevelType w:val="hybridMultilevel"/>
    <w:tmpl w:val="6482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53902"/>
    <w:multiLevelType w:val="hybridMultilevel"/>
    <w:tmpl w:val="435E0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A8196D"/>
    <w:multiLevelType w:val="hybridMultilevel"/>
    <w:tmpl w:val="EEC23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C54006"/>
    <w:multiLevelType w:val="hybridMultilevel"/>
    <w:tmpl w:val="5314B0D6"/>
    <w:lvl w:ilvl="0" w:tplc="B45A7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52169C"/>
    <w:multiLevelType w:val="hybridMultilevel"/>
    <w:tmpl w:val="43E05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40"/>
  </w:num>
  <w:num w:numId="4">
    <w:abstractNumId w:val="39"/>
  </w:num>
  <w:num w:numId="5">
    <w:abstractNumId w:val="38"/>
  </w:num>
  <w:num w:numId="6">
    <w:abstractNumId w:val="11"/>
  </w:num>
  <w:num w:numId="7">
    <w:abstractNumId w:val="35"/>
  </w:num>
  <w:num w:numId="8">
    <w:abstractNumId w:val="22"/>
  </w:num>
  <w:num w:numId="9">
    <w:abstractNumId w:val="29"/>
  </w:num>
  <w:num w:numId="10">
    <w:abstractNumId w:val="46"/>
  </w:num>
  <w:num w:numId="11">
    <w:abstractNumId w:val="1"/>
  </w:num>
  <w:num w:numId="12">
    <w:abstractNumId w:val="25"/>
  </w:num>
  <w:num w:numId="13">
    <w:abstractNumId w:val="8"/>
  </w:num>
  <w:num w:numId="14">
    <w:abstractNumId w:val="43"/>
  </w:num>
  <w:num w:numId="15">
    <w:abstractNumId w:val="31"/>
  </w:num>
  <w:num w:numId="16">
    <w:abstractNumId w:val="17"/>
  </w:num>
  <w:num w:numId="17">
    <w:abstractNumId w:val="28"/>
  </w:num>
  <w:num w:numId="18">
    <w:abstractNumId w:val="34"/>
  </w:num>
  <w:num w:numId="19">
    <w:abstractNumId w:val="14"/>
  </w:num>
  <w:num w:numId="20">
    <w:abstractNumId w:val="26"/>
  </w:num>
  <w:num w:numId="21">
    <w:abstractNumId w:val="16"/>
  </w:num>
  <w:num w:numId="22">
    <w:abstractNumId w:val="7"/>
  </w:num>
  <w:num w:numId="23">
    <w:abstractNumId w:val="41"/>
  </w:num>
  <w:num w:numId="24">
    <w:abstractNumId w:val="15"/>
  </w:num>
  <w:num w:numId="25">
    <w:abstractNumId w:val="23"/>
  </w:num>
  <w:num w:numId="26">
    <w:abstractNumId w:val="19"/>
  </w:num>
  <w:num w:numId="27">
    <w:abstractNumId w:val="49"/>
  </w:num>
  <w:num w:numId="28">
    <w:abstractNumId w:val="42"/>
  </w:num>
  <w:num w:numId="29">
    <w:abstractNumId w:val="20"/>
  </w:num>
  <w:num w:numId="30">
    <w:abstractNumId w:val="48"/>
  </w:num>
  <w:num w:numId="31">
    <w:abstractNumId w:val="47"/>
  </w:num>
  <w:num w:numId="32">
    <w:abstractNumId w:val="21"/>
  </w:num>
  <w:num w:numId="33">
    <w:abstractNumId w:val="45"/>
  </w:num>
  <w:num w:numId="34">
    <w:abstractNumId w:val="37"/>
  </w:num>
  <w:num w:numId="35">
    <w:abstractNumId w:val="18"/>
  </w:num>
  <w:num w:numId="36">
    <w:abstractNumId w:val="33"/>
  </w:num>
  <w:num w:numId="37">
    <w:abstractNumId w:val="44"/>
  </w:num>
  <w:num w:numId="38">
    <w:abstractNumId w:val="10"/>
  </w:num>
  <w:num w:numId="39">
    <w:abstractNumId w:val="30"/>
  </w:num>
  <w:num w:numId="40">
    <w:abstractNumId w:val="5"/>
  </w:num>
  <w:num w:numId="41">
    <w:abstractNumId w:val="12"/>
  </w:num>
  <w:num w:numId="42">
    <w:abstractNumId w:val="2"/>
  </w:num>
  <w:num w:numId="43">
    <w:abstractNumId w:val="32"/>
  </w:num>
  <w:num w:numId="44">
    <w:abstractNumId w:val="6"/>
  </w:num>
  <w:num w:numId="45">
    <w:abstractNumId w:val="9"/>
  </w:num>
  <w:num w:numId="46">
    <w:abstractNumId w:val="36"/>
  </w:num>
  <w:num w:numId="47">
    <w:abstractNumId w:val="24"/>
  </w:num>
  <w:num w:numId="48">
    <w:abstractNumId w:val="13"/>
  </w:num>
  <w:num w:numId="49">
    <w:abstractNumId w:val="0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83732"/>
    <w:rsid w:val="000004AD"/>
    <w:rsid w:val="00001505"/>
    <w:rsid w:val="00002347"/>
    <w:rsid w:val="0000449E"/>
    <w:rsid w:val="00004544"/>
    <w:rsid w:val="000075EB"/>
    <w:rsid w:val="0001055F"/>
    <w:rsid w:val="00011CAC"/>
    <w:rsid w:val="000137F8"/>
    <w:rsid w:val="0001393A"/>
    <w:rsid w:val="00014381"/>
    <w:rsid w:val="00015F1E"/>
    <w:rsid w:val="00017EAF"/>
    <w:rsid w:val="00020F99"/>
    <w:rsid w:val="00022456"/>
    <w:rsid w:val="00022955"/>
    <w:rsid w:val="00023100"/>
    <w:rsid w:val="0002412A"/>
    <w:rsid w:val="000242B5"/>
    <w:rsid w:val="00026DC9"/>
    <w:rsid w:val="00030FD2"/>
    <w:rsid w:val="00031AC9"/>
    <w:rsid w:val="00032058"/>
    <w:rsid w:val="000335D2"/>
    <w:rsid w:val="000344F1"/>
    <w:rsid w:val="00037BDB"/>
    <w:rsid w:val="00037BE7"/>
    <w:rsid w:val="00041160"/>
    <w:rsid w:val="00042875"/>
    <w:rsid w:val="000428E4"/>
    <w:rsid w:val="00043F58"/>
    <w:rsid w:val="00046A84"/>
    <w:rsid w:val="000471F9"/>
    <w:rsid w:val="000510A4"/>
    <w:rsid w:val="00052BF3"/>
    <w:rsid w:val="000551A9"/>
    <w:rsid w:val="0005525D"/>
    <w:rsid w:val="000553B4"/>
    <w:rsid w:val="0005722F"/>
    <w:rsid w:val="00057C24"/>
    <w:rsid w:val="00067BA7"/>
    <w:rsid w:val="000738BF"/>
    <w:rsid w:val="00075167"/>
    <w:rsid w:val="0007719F"/>
    <w:rsid w:val="000805AE"/>
    <w:rsid w:val="0008078B"/>
    <w:rsid w:val="0008240C"/>
    <w:rsid w:val="00082B06"/>
    <w:rsid w:val="00084002"/>
    <w:rsid w:val="00084522"/>
    <w:rsid w:val="0008644B"/>
    <w:rsid w:val="00090C5F"/>
    <w:rsid w:val="0009282C"/>
    <w:rsid w:val="00093CA2"/>
    <w:rsid w:val="00094D69"/>
    <w:rsid w:val="0009661B"/>
    <w:rsid w:val="000972E9"/>
    <w:rsid w:val="00097451"/>
    <w:rsid w:val="000A058A"/>
    <w:rsid w:val="000A058D"/>
    <w:rsid w:val="000A1855"/>
    <w:rsid w:val="000A3266"/>
    <w:rsid w:val="000A3DB4"/>
    <w:rsid w:val="000A67E1"/>
    <w:rsid w:val="000B09E8"/>
    <w:rsid w:val="000B14F4"/>
    <w:rsid w:val="000B3ABE"/>
    <w:rsid w:val="000B5A37"/>
    <w:rsid w:val="000C2279"/>
    <w:rsid w:val="000C31D7"/>
    <w:rsid w:val="000C369E"/>
    <w:rsid w:val="000C6FBC"/>
    <w:rsid w:val="000C7887"/>
    <w:rsid w:val="000D1C88"/>
    <w:rsid w:val="000D444B"/>
    <w:rsid w:val="000D4A85"/>
    <w:rsid w:val="000D5182"/>
    <w:rsid w:val="000D5494"/>
    <w:rsid w:val="000D5A37"/>
    <w:rsid w:val="000D66DE"/>
    <w:rsid w:val="000D7C33"/>
    <w:rsid w:val="000E0318"/>
    <w:rsid w:val="000E1A55"/>
    <w:rsid w:val="000E2194"/>
    <w:rsid w:val="000E5D6A"/>
    <w:rsid w:val="000E77FD"/>
    <w:rsid w:val="000E79B5"/>
    <w:rsid w:val="000F0007"/>
    <w:rsid w:val="000F1489"/>
    <w:rsid w:val="000F214D"/>
    <w:rsid w:val="000F2486"/>
    <w:rsid w:val="000F27FB"/>
    <w:rsid w:val="000F4F67"/>
    <w:rsid w:val="001017C3"/>
    <w:rsid w:val="00101DB5"/>
    <w:rsid w:val="0010349E"/>
    <w:rsid w:val="00103ADB"/>
    <w:rsid w:val="00107015"/>
    <w:rsid w:val="00111509"/>
    <w:rsid w:val="00114109"/>
    <w:rsid w:val="00114EBB"/>
    <w:rsid w:val="00115AC4"/>
    <w:rsid w:val="00116381"/>
    <w:rsid w:val="00116835"/>
    <w:rsid w:val="00117779"/>
    <w:rsid w:val="00117796"/>
    <w:rsid w:val="00117B95"/>
    <w:rsid w:val="001205E0"/>
    <w:rsid w:val="00120B18"/>
    <w:rsid w:val="00120E6E"/>
    <w:rsid w:val="00125708"/>
    <w:rsid w:val="00125E66"/>
    <w:rsid w:val="00127ED1"/>
    <w:rsid w:val="00130700"/>
    <w:rsid w:val="00130C47"/>
    <w:rsid w:val="00131983"/>
    <w:rsid w:val="0013543E"/>
    <w:rsid w:val="00135FC4"/>
    <w:rsid w:val="00136AD3"/>
    <w:rsid w:val="00136E33"/>
    <w:rsid w:val="00137230"/>
    <w:rsid w:val="00142DEA"/>
    <w:rsid w:val="001430CC"/>
    <w:rsid w:val="00143A67"/>
    <w:rsid w:val="00143FFE"/>
    <w:rsid w:val="00144072"/>
    <w:rsid w:val="00144D64"/>
    <w:rsid w:val="001460A2"/>
    <w:rsid w:val="00146129"/>
    <w:rsid w:val="00152CD6"/>
    <w:rsid w:val="00157625"/>
    <w:rsid w:val="0015795F"/>
    <w:rsid w:val="0016351C"/>
    <w:rsid w:val="00163F8E"/>
    <w:rsid w:val="001659A9"/>
    <w:rsid w:val="00165CF9"/>
    <w:rsid w:val="00166254"/>
    <w:rsid w:val="001665DA"/>
    <w:rsid w:val="00166ECB"/>
    <w:rsid w:val="001709C7"/>
    <w:rsid w:val="001715A1"/>
    <w:rsid w:val="00171874"/>
    <w:rsid w:val="00171CB5"/>
    <w:rsid w:val="001724F9"/>
    <w:rsid w:val="00173CAE"/>
    <w:rsid w:val="001766CA"/>
    <w:rsid w:val="00177D5E"/>
    <w:rsid w:val="00181973"/>
    <w:rsid w:val="00182075"/>
    <w:rsid w:val="001822DD"/>
    <w:rsid w:val="0018332C"/>
    <w:rsid w:val="00183F72"/>
    <w:rsid w:val="00184DEF"/>
    <w:rsid w:val="00186189"/>
    <w:rsid w:val="00186AD7"/>
    <w:rsid w:val="00192FDB"/>
    <w:rsid w:val="00193063"/>
    <w:rsid w:val="00194783"/>
    <w:rsid w:val="00194F1E"/>
    <w:rsid w:val="00195243"/>
    <w:rsid w:val="00196D5D"/>
    <w:rsid w:val="00197BB1"/>
    <w:rsid w:val="001A142B"/>
    <w:rsid w:val="001A3C3F"/>
    <w:rsid w:val="001A7906"/>
    <w:rsid w:val="001B0295"/>
    <w:rsid w:val="001B114D"/>
    <w:rsid w:val="001B45AF"/>
    <w:rsid w:val="001B4984"/>
    <w:rsid w:val="001B6822"/>
    <w:rsid w:val="001C0F3E"/>
    <w:rsid w:val="001C1C2E"/>
    <w:rsid w:val="001C1C37"/>
    <w:rsid w:val="001C2815"/>
    <w:rsid w:val="001C30D4"/>
    <w:rsid w:val="001C7D19"/>
    <w:rsid w:val="001D0259"/>
    <w:rsid w:val="001D0709"/>
    <w:rsid w:val="001D33B4"/>
    <w:rsid w:val="001D4C6E"/>
    <w:rsid w:val="001D5A45"/>
    <w:rsid w:val="001D5D9E"/>
    <w:rsid w:val="001D6F39"/>
    <w:rsid w:val="001D706B"/>
    <w:rsid w:val="001E00B4"/>
    <w:rsid w:val="001E1A39"/>
    <w:rsid w:val="001E1A93"/>
    <w:rsid w:val="001E4444"/>
    <w:rsid w:val="001E7E80"/>
    <w:rsid w:val="001F02BC"/>
    <w:rsid w:val="001F185E"/>
    <w:rsid w:val="001F2DC3"/>
    <w:rsid w:val="001F3142"/>
    <w:rsid w:val="001F3199"/>
    <w:rsid w:val="001F51B7"/>
    <w:rsid w:val="001F550A"/>
    <w:rsid w:val="001F73BF"/>
    <w:rsid w:val="001F784A"/>
    <w:rsid w:val="0020188A"/>
    <w:rsid w:val="002025E6"/>
    <w:rsid w:val="00203766"/>
    <w:rsid w:val="0020490C"/>
    <w:rsid w:val="00205040"/>
    <w:rsid w:val="00205EE5"/>
    <w:rsid w:val="00207176"/>
    <w:rsid w:val="00210B88"/>
    <w:rsid w:val="00211860"/>
    <w:rsid w:val="00211CD6"/>
    <w:rsid w:val="002154CE"/>
    <w:rsid w:val="00217484"/>
    <w:rsid w:val="00217CFC"/>
    <w:rsid w:val="00217D96"/>
    <w:rsid w:val="002208F4"/>
    <w:rsid w:val="00220E59"/>
    <w:rsid w:val="00221202"/>
    <w:rsid w:val="002253F0"/>
    <w:rsid w:val="002268BA"/>
    <w:rsid w:val="002268DF"/>
    <w:rsid w:val="00226E68"/>
    <w:rsid w:val="00230A3A"/>
    <w:rsid w:val="00230C2D"/>
    <w:rsid w:val="0023246B"/>
    <w:rsid w:val="0023477D"/>
    <w:rsid w:val="00237152"/>
    <w:rsid w:val="00240274"/>
    <w:rsid w:val="002413EB"/>
    <w:rsid w:val="00243F13"/>
    <w:rsid w:val="002466E2"/>
    <w:rsid w:val="002477CE"/>
    <w:rsid w:val="00251A54"/>
    <w:rsid w:val="00252F8D"/>
    <w:rsid w:val="00253F20"/>
    <w:rsid w:val="00256B6E"/>
    <w:rsid w:val="002577E1"/>
    <w:rsid w:val="0026097B"/>
    <w:rsid w:val="00260BF8"/>
    <w:rsid w:val="0026122D"/>
    <w:rsid w:val="0026571A"/>
    <w:rsid w:val="002657A7"/>
    <w:rsid w:val="00265964"/>
    <w:rsid w:val="0026731E"/>
    <w:rsid w:val="00267D6A"/>
    <w:rsid w:val="0027148A"/>
    <w:rsid w:val="00271979"/>
    <w:rsid w:val="0027211A"/>
    <w:rsid w:val="00273A6A"/>
    <w:rsid w:val="00273D86"/>
    <w:rsid w:val="0027450E"/>
    <w:rsid w:val="00274600"/>
    <w:rsid w:val="002749D6"/>
    <w:rsid w:val="0027525D"/>
    <w:rsid w:val="00276927"/>
    <w:rsid w:val="00276E8F"/>
    <w:rsid w:val="002770A4"/>
    <w:rsid w:val="00277D32"/>
    <w:rsid w:val="00285DE8"/>
    <w:rsid w:val="00286D02"/>
    <w:rsid w:val="00290184"/>
    <w:rsid w:val="00290293"/>
    <w:rsid w:val="0029073C"/>
    <w:rsid w:val="00291587"/>
    <w:rsid w:val="00294758"/>
    <w:rsid w:val="00295879"/>
    <w:rsid w:val="00296BBB"/>
    <w:rsid w:val="00297D6A"/>
    <w:rsid w:val="002A06FD"/>
    <w:rsid w:val="002A1C46"/>
    <w:rsid w:val="002A1E4D"/>
    <w:rsid w:val="002A284D"/>
    <w:rsid w:val="002A3481"/>
    <w:rsid w:val="002B0974"/>
    <w:rsid w:val="002B20E9"/>
    <w:rsid w:val="002B3A9A"/>
    <w:rsid w:val="002B3DC0"/>
    <w:rsid w:val="002B6E5D"/>
    <w:rsid w:val="002B7330"/>
    <w:rsid w:val="002C09DF"/>
    <w:rsid w:val="002C10A0"/>
    <w:rsid w:val="002C27F4"/>
    <w:rsid w:val="002C490B"/>
    <w:rsid w:val="002C5BA2"/>
    <w:rsid w:val="002C5FC2"/>
    <w:rsid w:val="002C687C"/>
    <w:rsid w:val="002C7E9B"/>
    <w:rsid w:val="002D1E45"/>
    <w:rsid w:val="002D2E28"/>
    <w:rsid w:val="002E56C8"/>
    <w:rsid w:val="002E5DCB"/>
    <w:rsid w:val="002E7989"/>
    <w:rsid w:val="002F17F8"/>
    <w:rsid w:val="002F64EB"/>
    <w:rsid w:val="002F778E"/>
    <w:rsid w:val="00302629"/>
    <w:rsid w:val="00303B85"/>
    <w:rsid w:val="00304C35"/>
    <w:rsid w:val="003057D0"/>
    <w:rsid w:val="0030595C"/>
    <w:rsid w:val="00305A99"/>
    <w:rsid w:val="00306151"/>
    <w:rsid w:val="0030639C"/>
    <w:rsid w:val="00307064"/>
    <w:rsid w:val="00311042"/>
    <w:rsid w:val="003112B1"/>
    <w:rsid w:val="003143BF"/>
    <w:rsid w:val="00314D0C"/>
    <w:rsid w:val="00315026"/>
    <w:rsid w:val="00315341"/>
    <w:rsid w:val="00316CDC"/>
    <w:rsid w:val="00317059"/>
    <w:rsid w:val="00320F69"/>
    <w:rsid w:val="0032212F"/>
    <w:rsid w:val="0032460B"/>
    <w:rsid w:val="00324FB8"/>
    <w:rsid w:val="0032665C"/>
    <w:rsid w:val="0032793F"/>
    <w:rsid w:val="00327B9C"/>
    <w:rsid w:val="00333625"/>
    <w:rsid w:val="00335818"/>
    <w:rsid w:val="00335AD2"/>
    <w:rsid w:val="00336B4C"/>
    <w:rsid w:val="00337AE0"/>
    <w:rsid w:val="003433D0"/>
    <w:rsid w:val="0034584A"/>
    <w:rsid w:val="00345A25"/>
    <w:rsid w:val="00345CFE"/>
    <w:rsid w:val="003503EA"/>
    <w:rsid w:val="00351427"/>
    <w:rsid w:val="00351898"/>
    <w:rsid w:val="003527EA"/>
    <w:rsid w:val="00353324"/>
    <w:rsid w:val="003541A4"/>
    <w:rsid w:val="003544C8"/>
    <w:rsid w:val="00355AB2"/>
    <w:rsid w:val="00356F28"/>
    <w:rsid w:val="00357956"/>
    <w:rsid w:val="003642A6"/>
    <w:rsid w:val="003649C1"/>
    <w:rsid w:val="003652CA"/>
    <w:rsid w:val="003654E2"/>
    <w:rsid w:val="0036709A"/>
    <w:rsid w:val="00370BE7"/>
    <w:rsid w:val="003716C6"/>
    <w:rsid w:val="003737AC"/>
    <w:rsid w:val="00374EEF"/>
    <w:rsid w:val="00377BF9"/>
    <w:rsid w:val="00380175"/>
    <w:rsid w:val="0038032C"/>
    <w:rsid w:val="00383A17"/>
    <w:rsid w:val="00387699"/>
    <w:rsid w:val="003910E3"/>
    <w:rsid w:val="00391CF3"/>
    <w:rsid w:val="00391FF9"/>
    <w:rsid w:val="00392436"/>
    <w:rsid w:val="00393335"/>
    <w:rsid w:val="0039353E"/>
    <w:rsid w:val="003940D9"/>
    <w:rsid w:val="003944D2"/>
    <w:rsid w:val="003A1A23"/>
    <w:rsid w:val="003A1B0C"/>
    <w:rsid w:val="003A3A78"/>
    <w:rsid w:val="003A3B28"/>
    <w:rsid w:val="003B0B89"/>
    <w:rsid w:val="003B1E3B"/>
    <w:rsid w:val="003B2C1F"/>
    <w:rsid w:val="003B314D"/>
    <w:rsid w:val="003B6F65"/>
    <w:rsid w:val="003C09D0"/>
    <w:rsid w:val="003C1BF5"/>
    <w:rsid w:val="003C2BBC"/>
    <w:rsid w:val="003C344D"/>
    <w:rsid w:val="003C35FE"/>
    <w:rsid w:val="003C42A2"/>
    <w:rsid w:val="003C4DAB"/>
    <w:rsid w:val="003C5490"/>
    <w:rsid w:val="003C6AF3"/>
    <w:rsid w:val="003C7045"/>
    <w:rsid w:val="003C74B0"/>
    <w:rsid w:val="003D1BC1"/>
    <w:rsid w:val="003D3CAC"/>
    <w:rsid w:val="003D5C36"/>
    <w:rsid w:val="003D5DFE"/>
    <w:rsid w:val="003D5E52"/>
    <w:rsid w:val="003E23A5"/>
    <w:rsid w:val="003E2574"/>
    <w:rsid w:val="003E5F77"/>
    <w:rsid w:val="003E7377"/>
    <w:rsid w:val="003F23BD"/>
    <w:rsid w:val="003F4023"/>
    <w:rsid w:val="003F6479"/>
    <w:rsid w:val="003F6C51"/>
    <w:rsid w:val="00402631"/>
    <w:rsid w:val="004026D8"/>
    <w:rsid w:val="00402DDB"/>
    <w:rsid w:val="00402E04"/>
    <w:rsid w:val="0041120B"/>
    <w:rsid w:val="0041146C"/>
    <w:rsid w:val="0041257D"/>
    <w:rsid w:val="004127BE"/>
    <w:rsid w:val="0041372C"/>
    <w:rsid w:val="0041433B"/>
    <w:rsid w:val="00415444"/>
    <w:rsid w:val="00415F28"/>
    <w:rsid w:val="00416D9F"/>
    <w:rsid w:val="00420B7C"/>
    <w:rsid w:val="00422796"/>
    <w:rsid w:val="00425A27"/>
    <w:rsid w:val="00425C0A"/>
    <w:rsid w:val="00425F2F"/>
    <w:rsid w:val="00426B34"/>
    <w:rsid w:val="0043361F"/>
    <w:rsid w:val="00434D86"/>
    <w:rsid w:val="00435903"/>
    <w:rsid w:val="004362D8"/>
    <w:rsid w:val="00437756"/>
    <w:rsid w:val="00441D93"/>
    <w:rsid w:val="00441E2D"/>
    <w:rsid w:val="00442811"/>
    <w:rsid w:val="0044379F"/>
    <w:rsid w:val="00445CEC"/>
    <w:rsid w:val="00447515"/>
    <w:rsid w:val="00450DA9"/>
    <w:rsid w:val="004521B6"/>
    <w:rsid w:val="0045402A"/>
    <w:rsid w:val="004566EB"/>
    <w:rsid w:val="00456AEA"/>
    <w:rsid w:val="00462171"/>
    <w:rsid w:val="0046580B"/>
    <w:rsid w:val="00470ABD"/>
    <w:rsid w:val="00472259"/>
    <w:rsid w:val="00472B99"/>
    <w:rsid w:val="00474D4A"/>
    <w:rsid w:val="00475268"/>
    <w:rsid w:val="004800D4"/>
    <w:rsid w:val="00481937"/>
    <w:rsid w:val="00481A0E"/>
    <w:rsid w:val="00482196"/>
    <w:rsid w:val="004826A5"/>
    <w:rsid w:val="00482CDE"/>
    <w:rsid w:val="00485F36"/>
    <w:rsid w:val="00491F24"/>
    <w:rsid w:val="00496A58"/>
    <w:rsid w:val="00497171"/>
    <w:rsid w:val="004A66D7"/>
    <w:rsid w:val="004A7995"/>
    <w:rsid w:val="004B1416"/>
    <w:rsid w:val="004B1A64"/>
    <w:rsid w:val="004B1D99"/>
    <w:rsid w:val="004B3243"/>
    <w:rsid w:val="004B3CED"/>
    <w:rsid w:val="004B462C"/>
    <w:rsid w:val="004B4DD7"/>
    <w:rsid w:val="004B7E74"/>
    <w:rsid w:val="004C0E2F"/>
    <w:rsid w:val="004C1319"/>
    <w:rsid w:val="004C6BD5"/>
    <w:rsid w:val="004D1189"/>
    <w:rsid w:val="004D17EA"/>
    <w:rsid w:val="004D21C3"/>
    <w:rsid w:val="004D2381"/>
    <w:rsid w:val="004D23A4"/>
    <w:rsid w:val="004D25AA"/>
    <w:rsid w:val="004D38B2"/>
    <w:rsid w:val="004D3CBC"/>
    <w:rsid w:val="004D4208"/>
    <w:rsid w:val="004D67DC"/>
    <w:rsid w:val="004E06C9"/>
    <w:rsid w:val="004E46FB"/>
    <w:rsid w:val="004E72E4"/>
    <w:rsid w:val="004F0E9C"/>
    <w:rsid w:val="004F2216"/>
    <w:rsid w:val="004F299E"/>
    <w:rsid w:val="004F3D05"/>
    <w:rsid w:val="004F40F2"/>
    <w:rsid w:val="004F4504"/>
    <w:rsid w:val="004F4720"/>
    <w:rsid w:val="004F56F5"/>
    <w:rsid w:val="004F5B57"/>
    <w:rsid w:val="00500156"/>
    <w:rsid w:val="00502294"/>
    <w:rsid w:val="005026D8"/>
    <w:rsid w:val="005037D6"/>
    <w:rsid w:val="00503C0D"/>
    <w:rsid w:val="00504576"/>
    <w:rsid w:val="005045D2"/>
    <w:rsid w:val="00505A19"/>
    <w:rsid w:val="00505CDE"/>
    <w:rsid w:val="00506232"/>
    <w:rsid w:val="0050655D"/>
    <w:rsid w:val="00507C01"/>
    <w:rsid w:val="00507D1C"/>
    <w:rsid w:val="005140CE"/>
    <w:rsid w:val="00515510"/>
    <w:rsid w:val="005175EB"/>
    <w:rsid w:val="00521749"/>
    <w:rsid w:val="00522233"/>
    <w:rsid w:val="005229D5"/>
    <w:rsid w:val="00523123"/>
    <w:rsid w:val="00523A58"/>
    <w:rsid w:val="00525496"/>
    <w:rsid w:val="005269E1"/>
    <w:rsid w:val="00527A22"/>
    <w:rsid w:val="00530B61"/>
    <w:rsid w:val="00531346"/>
    <w:rsid w:val="00531929"/>
    <w:rsid w:val="0053205E"/>
    <w:rsid w:val="00536A35"/>
    <w:rsid w:val="0053726D"/>
    <w:rsid w:val="00537510"/>
    <w:rsid w:val="00537E2F"/>
    <w:rsid w:val="005410FF"/>
    <w:rsid w:val="00542FE3"/>
    <w:rsid w:val="005432DE"/>
    <w:rsid w:val="00543E06"/>
    <w:rsid w:val="005478AA"/>
    <w:rsid w:val="00547E05"/>
    <w:rsid w:val="00551730"/>
    <w:rsid w:val="00553836"/>
    <w:rsid w:val="00554CD4"/>
    <w:rsid w:val="005552CE"/>
    <w:rsid w:val="00555D3A"/>
    <w:rsid w:val="00556871"/>
    <w:rsid w:val="00560DC1"/>
    <w:rsid w:val="005627FD"/>
    <w:rsid w:val="00562AFC"/>
    <w:rsid w:val="00564782"/>
    <w:rsid w:val="005647A2"/>
    <w:rsid w:val="00572033"/>
    <w:rsid w:val="00572779"/>
    <w:rsid w:val="00573263"/>
    <w:rsid w:val="005734BD"/>
    <w:rsid w:val="00573A3A"/>
    <w:rsid w:val="00574DF7"/>
    <w:rsid w:val="00574F10"/>
    <w:rsid w:val="00575DE9"/>
    <w:rsid w:val="00576664"/>
    <w:rsid w:val="00576BD1"/>
    <w:rsid w:val="00580E80"/>
    <w:rsid w:val="00582730"/>
    <w:rsid w:val="0058282A"/>
    <w:rsid w:val="00585C24"/>
    <w:rsid w:val="00586EE0"/>
    <w:rsid w:val="00587B54"/>
    <w:rsid w:val="005918CF"/>
    <w:rsid w:val="005952C5"/>
    <w:rsid w:val="005954EF"/>
    <w:rsid w:val="00596910"/>
    <w:rsid w:val="00596F4C"/>
    <w:rsid w:val="005970B3"/>
    <w:rsid w:val="00597992"/>
    <w:rsid w:val="005A0118"/>
    <w:rsid w:val="005A06F2"/>
    <w:rsid w:val="005A095E"/>
    <w:rsid w:val="005A2A3F"/>
    <w:rsid w:val="005A5FA7"/>
    <w:rsid w:val="005A642E"/>
    <w:rsid w:val="005A75D0"/>
    <w:rsid w:val="005B0DD5"/>
    <w:rsid w:val="005B1BC4"/>
    <w:rsid w:val="005B1E23"/>
    <w:rsid w:val="005B29DA"/>
    <w:rsid w:val="005B32F5"/>
    <w:rsid w:val="005B3756"/>
    <w:rsid w:val="005B613B"/>
    <w:rsid w:val="005C09B3"/>
    <w:rsid w:val="005C1EEC"/>
    <w:rsid w:val="005C5934"/>
    <w:rsid w:val="005C5BF8"/>
    <w:rsid w:val="005C5EB5"/>
    <w:rsid w:val="005D2A00"/>
    <w:rsid w:val="005D314D"/>
    <w:rsid w:val="005D523E"/>
    <w:rsid w:val="005D55A4"/>
    <w:rsid w:val="005D7211"/>
    <w:rsid w:val="005D7307"/>
    <w:rsid w:val="005D745A"/>
    <w:rsid w:val="005E0FC4"/>
    <w:rsid w:val="005E22F9"/>
    <w:rsid w:val="005E44F0"/>
    <w:rsid w:val="005E612D"/>
    <w:rsid w:val="005E7AAD"/>
    <w:rsid w:val="005F0226"/>
    <w:rsid w:val="005F1626"/>
    <w:rsid w:val="005F23EF"/>
    <w:rsid w:val="005F25CC"/>
    <w:rsid w:val="005F2F34"/>
    <w:rsid w:val="005F366A"/>
    <w:rsid w:val="005F760D"/>
    <w:rsid w:val="006028E2"/>
    <w:rsid w:val="00602A69"/>
    <w:rsid w:val="00605C45"/>
    <w:rsid w:val="00605F52"/>
    <w:rsid w:val="006074F2"/>
    <w:rsid w:val="00610DF4"/>
    <w:rsid w:val="00610FE5"/>
    <w:rsid w:val="00612DF4"/>
    <w:rsid w:val="00612E9A"/>
    <w:rsid w:val="00613E94"/>
    <w:rsid w:val="006140EA"/>
    <w:rsid w:val="006148EB"/>
    <w:rsid w:val="00614BD8"/>
    <w:rsid w:val="00615ABD"/>
    <w:rsid w:val="00616394"/>
    <w:rsid w:val="00617450"/>
    <w:rsid w:val="00617BC8"/>
    <w:rsid w:val="00621C2B"/>
    <w:rsid w:val="00621DA7"/>
    <w:rsid w:val="00624933"/>
    <w:rsid w:val="00624940"/>
    <w:rsid w:val="00624C95"/>
    <w:rsid w:val="00625C9F"/>
    <w:rsid w:val="00625F91"/>
    <w:rsid w:val="0062601C"/>
    <w:rsid w:val="0062645F"/>
    <w:rsid w:val="00626A53"/>
    <w:rsid w:val="00626DC5"/>
    <w:rsid w:val="00627BA1"/>
    <w:rsid w:val="00627DB7"/>
    <w:rsid w:val="00630A2E"/>
    <w:rsid w:val="00630A79"/>
    <w:rsid w:val="006324C7"/>
    <w:rsid w:val="00632BDD"/>
    <w:rsid w:val="0063307B"/>
    <w:rsid w:val="00633B5A"/>
    <w:rsid w:val="006378E6"/>
    <w:rsid w:val="006404AA"/>
    <w:rsid w:val="0064141E"/>
    <w:rsid w:val="00643128"/>
    <w:rsid w:val="00645587"/>
    <w:rsid w:val="006457F5"/>
    <w:rsid w:val="0065036C"/>
    <w:rsid w:val="00650E64"/>
    <w:rsid w:val="006517AA"/>
    <w:rsid w:val="00653913"/>
    <w:rsid w:val="00654332"/>
    <w:rsid w:val="0065623A"/>
    <w:rsid w:val="00660362"/>
    <w:rsid w:val="00660CE2"/>
    <w:rsid w:val="00662F09"/>
    <w:rsid w:val="0066307B"/>
    <w:rsid w:val="006635BF"/>
    <w:rsid w:val="006635DA"/>
    <w:rsid w:val="006706EF"/>
    <w:rsid w:val="00671A8A"/>
    <w:rsid w:val="00671B07"/>
    <w:rsid w:val="006722FD"/>
    <w:rsid w:val="006725E0"/>
    <w:rsid w:val="006733AD"/>
    <w:rsid w:val="00673F41"/>
    <w:rsid w:val="00674434"/>
    <w:rsid w:val="006764A2"/>
    <w:rsid w:val="00680333"/>
    <w:rsid w:val="006805A3"/>
    <w:rsid w:val="00686283"/>
    <w:rsid w:val="00687483"/>
    <w:rsid w:val="00687BEC"/>
    <w:rsid w:val="00690332"/>
    <w:rsid w:val="006909AC"/>
    <w:rsid w:val="00692D99"/>
    <w:rsid w:val="006971D2"/>
    <w:rsid w:val="00697A34"/>
    <w:rsid w:val="006A0372"/>
    <w:rsid w:val="006A0578"/>
    <w:rsid w:val="006A205A"/>
    <w:rsid w:val="006A35D4"/>
    <w:rsid w:val="006A3E1E"/>
    <w:rsid w:val="006A47C6"/>
    <w:rsid w:val="006A6837"/>
    <w:rsid w:val="006A71BB"/>
    <w:rsid w:val="006B005C"/>
    <w:rsid w:val="006B15DA"/>
    <w:rsid w:val="006B3E2F"/>
    <w:rsid w:val="006B4D3C"/>
    <w:rsid w:val="006C28EF"/>
    <w:rsid w:val="006C37A3"/>
    <w:rsid w:val="006C3883"/>
    <w:rsid w:val="006C43AD"/>
    <w:rsid w:val="006C48C7"/>
    <w:rsid w:val="006C6A71"/>
    <w:rsid w:val="006C7449"/>
    <w:rsid w:val="006C7A02"/>
    <w:rsid w:val="006D0584"/>
    <w:rsid w:val="006D058F"/>
    <w:rsid w:val="006D082C"/>
    <w:rsid w:val="006D0C18"/>
    <w:rsid w:val="006D207E"/>
    <w:rsid w:val="006D2C77"/>
    <w:rsid w:val="006D49A9"/>
    <w:rsid w:val="006D5146"/>
    <w:rsid w:val="006D604C"/>
    <w:rsid w:val="006D785B"/>
    <w:rsid w:val="006D78C0"/>
    <w:rsid w:val="006D7F9A"/>
    <w:rsid w:val="006E1083"/>
    <w:rsid w:val="006E2987"/>
    <w:rsid w:val="006E3C75"/>
    <w:rsid w:val="006E5DFE"/>
    <w:rsid w:val="006F0D52"/>
    <w:rsid w:val="006F1176"/>
    <w:rsid w:val="006F3748"/>
    <w:rsid w:val="006F41D6"/>
    <w:rsid w:val="006F6949"/>
    <w:rsid w:val="006F78BD"/>
    <w:rsid w:val="00700276"/>
    <w:rsid w:val="0070108D"/>
    <w:rsid w:val="00701A13"/>
    <w:rsid w:val="00703818"/>
    <w:rsid w:val="00705028"/>
    <w:rsid w:val="00706D0F"/>
    <w:rsid w:val="00706F81"/>
    <w:rsid w:val="00710555"/>
    <w:rsid w:val="00710B86"/>
    <w:rsid w:val="00710BA6"/>
    <w:rsid w:val="00711406"/>
    <w:rsid w:val="00711F42"/>
    <w:rsid w:val="00712924"/>
    <w:rsid w:val="0071373D"/>
    <w:rsid w:val="00715E58"/>
    <w:rsid w:val="00716452"/>
    <w:rsid w:val="00717B0A"/>
    <w:rsid w:val="00717CCD"/>
    <w:rsid w:val="00721703"/>
    <w:rsid w:val="00722C50"/>
    <w:rsid w:val="00722E10"/>
    <w:rsid w:val="00722EA9"/>
    <w:rsid w:val="00724863"/>
    <w:rsid w:val="00727AE8"/>
    <w:rsid w:val="00730725"/>
    <w:rsid w:val="00736846"/>
    <w:rsid w:val="00736D9E"/>
    <w:rsid w:val="007371A5"/>
    <w:rsid w:val="00737F0B"/>
    <w:rsid w:val="00740A41"/>
    <w:rsid w:val="00744648"/>
    <w:rsid w:val="00745AE1"/>
    <w:rsid w:val="00746AD1"/>
    <w:rsid w:val="007509B4"/>
    <w:rsid w:val="0075266A"/>
    <w:rsid w:val="007527F6"/>
    <w:rsid w:val="00753C82"/>
    <w:rsid w:val="00754183"/>
    <w:rsid w:val="0075560D"/>
    <w:rsid w:val="00756CAE"/>
    <w:rsid w:val="00761F06"/>
    <w:rsid w:val="00764668"/>
    <w:rsid w:val="00765880"/>
    <w:rsid w:val="007672EC"/>
    <w:rsid w:val="0076788C"/>
    <w:rsid w:val="00770811"/>
    <w:rsid w:val="00770D35"/>
    <w:rsid w:val="00773FD8"/>
    <w:rsid w:val="0077454F"/>
    <w:rsid w:val="00775499"/>
    <w:rsid w:val="00775ADD"/>
    <w:rsid w:val="007761C0"/>
    <w:rsid w:val="00780469"/>
    <w:rsid w:val="00783A6C"/>
    <w:rsid w:val="00785004"/>
    <w:rsid w:val="00785934"/>
    <w:rsid w:val="007860AC"/>
    <w:rsid w:val="00790B55"/>
    <w:rsid w:val="00790CB1"/>
    <w:rsid w:val="00794706"/>
    <w:rsid w:val="007A14F2"/>
    <w:rsid w:val="007A1F6E"/>
    <w:rsid w:val="007A3716"/>
    <w:rsid w:val="007A58D9"/>
    <w:rsid w:val="007A6D16"/>
    <w:rsid w:val="007A7002"/>
    <w:rsid w:val="007B00C6"/>
    <w:rsid w:val="007B1BE1"/>
    <w:rsid w:val="007B2691"/>
    <w:rsid w:val="007B2B48"/>
    <w:rsid w:val="007B61B7"/>
    <w:rsid w:val="007B6BA6"/>
    <w:rsid w:val="007B6E73"/>
    <w:rsid w:val="007B7017"/>
    <w:rsid w:val="007B74DB"/>
    <w:rsid w:val="007C0C49"/>
    <w:rsid w:val="007C2236"/>
    <w:rsid w:val="007C448E"/>
    <w:rsid w:val="007C44BA"/>
    <w:rsid w:val="007C71E1"/>
    <w:rsid w:val="007D405B"/>
    <w:rsid w:val="007D5C10"/>
    <w:rsid w:val="007D68E1"/>
    <w:rsid w:val="007E0AF2"/>
    <w:rsid w:val="007E0F3D"/>
    <w:rsid w:val="007E2334"/>
    <w:rsid w:val="007E3796"/>
    <w:rsid w:val="007E3BAF"/>
    <w:rsid w:val="007E6451"/>
    <w:rsid w:val="007F1F3B"/>
    <w:rsid w:val="00801818"/>
    <w:rsid w:val="00801AA1"/>
    <w:rsid w:val="00803006"/>
    <w:rsid w:val="008035E7"/>
    <w:rsid w:val="00804351"/>
    <w:rsid w:val="00804DB0"/>
    <w:rsid w:val="008071C0"/>
    <w:rsid w:val="0081213C"/>
    <w:rsid w:val="0081694D"/>
    <w:rsid w:val="00817C9E"/>
    <w:rsid w:val="008214E3"/>
    <w:rsid w:val="0082160C"/>
    <w:rsid w:val="00822877"/>
    <w:rsid w:val="00822BE7"/>
    <w:rsid w:val="00823DD5"/>
    <w:rsid w:val="008249D2"/>
    <w:rsid w:val="008267AE"/>
    <w:rsid w:val="008268EC"/>
    <w:rsid w:val="0082752A"/>
    <w:rsid w:val="008275FD"/>
    <w:rsid w:val="008276CA"/>
    <w:rsid w:val="0083015E"/>
    <w:rsid w:val="00831416"/>
    <w:rsid w:val="008315DF"/>
    <w:rsid w:val="00835CB7"/>
    <w:rsid w:val="00836D05"/>
    <w:rsid w:val="00836E3F"/>
    <w:rsid w:val="0084147D"/>
    <w:rsid w:val="00841579"/>
    <w:rsid w:val="00842C40"/>
    <w:rsid w:val="00843A0F"/>
    <w:rsid w:val="008459EF"/>
    <w:rsid w:val="00846117"/>
    <w:rsid w:val="008470F6"/>
    <w:rsid w:val="00847A74"/>
    <w:rsid w:val="00847E88"/>
    <w:rsid w:val="0085116F"/>
    <w:rsid w:val="00852C51"/>
    <w:rsid w:val="00853572"/>
    <w:rsid w:val="00857731"/>
    <w:rsid w:val="00857BF6"/>
    <w:rsid w:val="00863422"/>
    <w:rsid w:val="00864A22"/>
    <w:rsid w:val="00866974"/>
    <w:rsid w:val="00867815"/>
    <w:rsid w:val="00867F16"/>
    <w:rsid w:val="00870AB4"/>
    <w:rsid w:val="0087259B"/>
    <w:rsid w:val="00874278"/>
    <w:rsid w:val="00875CD1"/>
    <w:rsid w:val="008808EE"/>
    <w:rsid w:val="00880E44"/>
    <w:rsid w:val="00881282"/>
    <w:rsid w:val="00884211"/>
    <w:rsid w:val="00884B67"/>
    <w:rsid w:val="00884D10"/>
    <w:rsid w:val="008853B4"/>
    <w:rsid w:val="0088782A"/>
    <w:rsid w:val="008907BF"/>
    <w:rsid w:val="00891396"/>
    <w:rsid w:val="00891FED"/>
    <w:rsid w:val="00892FED"/>
    <w:rsid w:val="0089326D"/>
    <w:rsid w:val="00893917"/>
    <w:rsid w:val="00893BC3"/>
    <w:rsid w:val="00894493"/>
    <w:rsid w:val="00895D1F"/>
    <w:rsid w:val="00895FB5"/>
    <w:rsid w:val="008960E1"/>
    <w:rsid w:val="008961FE"/>
    <w:rsid w:val="0089683C"/>
    <w:rsid w:val="0089766F"/>
    <w:rsid w:val="008976C8"/>
    <w:rsid w:val="008A0B38"/>
    <w:rsid w:val="008A2123"/>
    <w:rsid w:val="008A2C19"/>
    <w:rsid w:val="008A435B"/>
    <w:rsid w:val="008A4B7D"/>
    <w:rsid w:val="008A5167"/>
    <w:rsid w:val="008B072C"/>
    <w:rsid w:val="008B0F79"/>
    <w:rsid w:val="008B1A21"/>
    <w:rsid w:val="008B1E37"/>
    <w:rsid w:val="008B5AEE"/>
    <w:rsid w:val="008B6BFE"/>
    <w:rsid w:val="008B78D8"/>
    <w:rsid w:val="008B7CA1"/>
    <w:rsid w:val="008C1A61"/>
    <w:rsid w:val="008C2B32"/>
    <w:rsid w:val="008C4DAA"/>
    <w:rsid w:val="008C5260"/>
    <w:rsid w:val="008D00E5"/>
    <w:rsid w:val="008D0828"/>
    <w:rsid w:val="008D29DB"/>
    <w:rsid w:val="008D41AB"/>
    <w:rsid w:val="008D6B68"/>
    <w:rsid w:val="008D6C84"/>
    <w:rsid w:val="008D7D1D"/>
    <w:rsid w:val="008E01F2"/>
    <w:rsid w:val="008E1F83"/>
    <w:rsid w:val="008E25ED"/>
    <w:rsid w:val="008E35D8"/>
    <w:rsid w:val="008E3D9F"/>
    <w:rsid w:val="008E4B91"/>
    <w:rsid w:val="008F1650"/>
    <w:rsid w:val="008F2EC9"/>
    <w:rsid w:val="008F3885"/>
    <w:rsid w:val="008F58D9"/>
    <w:rsid w:val="008F60CD"/>
    <w:rsid w:val="008F6144"/>
    <w:rsid w:val="008F76C1"/>
    <w:rsid w:val="009004F7"/>
    <w:rsid w:val="009030BB"/>
    <w:rsid w:val="00903717"/>
    <w:rsid w:val="00903A43"/>
    <w:rsid w:val="00910112"/>
    <w:rsid w:val="00910C5A"/>
    <w:rsid w:val="00911B81"/>
    <w:rsid w:val="00911EFB"/>
    <w:rsid w:val="00911FA5"/>
    <w:rsid w:val="00913D5E"/>
    <w:rsid w:val="00914B96"/>
    <w:rsid w:val="00914CC5"/>
    <w:rsid w:val="00914FA3"/>
    <w:rsid w:val="009162B1"/>
    <w:rsid w:val="009174F3"/>
    <w:rsid w:val="00917619"/>
    <w:rsid w:val="00921EA9"/>
    <w:rsid w:val="009241D2"/>
    <w:rsid w:val="00925A7C"/>
    <w:rsid w:val="00930025"/>
    <w:rsid w:val="0093204B"/>
    <w:rsid w:val="00932285"/>
    <w:rsid w:val="009341A0"/>
    <w:rsid w:val="00934BA1"/>
    <w:rsid w:val="009368FB"/>
    <w:rsid w:val="0094039A"/>
    <w:rsid w:val="00940603"/>
    <w:rsid w:val="00940F5F"/>
    <w:rsid w:val="00942256"/>
    <w:rsid w:val="009479E4"/>
    <w:rsid w:val="009559BA"/>
    <w:rsid w:val="00957B08"/>
    <w:rsid w:val="00961C1E"/>
    <w:rsid w:val="00963351"/>
    <w:rsid w:val="009633EC"/>
    <w:rsid w:val="00965CBB"/>
    <w:rsid w:val="00966A82"/>
    <w:rsid w:val="009675C9"/>
    <w:rsid w:val="0097190A"/>
    <w:rsid w:val="00971CE6"/>
    <w:rsid w:val="0097398C"/>
    <w:rsid w:val="00973BCE"/>
    <w:rsid w:val="009748A4"/>
    <w:rsid w:val="0098027F"/>
    <w:rsid w:val="00980AD0"/>
    <w:rsid w:val="00981C7D"/>
    <w:rsid w:val="009825E5"/>
    <w:rsid w:val="009848DD"/>
    <w:rsid w:val="009851C0"/>
    <w:rsid w:val="00986931"/>
    <w:rsid w:val="009908E0"/>
    <w:rsid w:val="00990F1A"/>
    <w:rsid w:val="00991DD0"/>
    <w:rsid w:val="00992673"/>
    <w:rsid w:val="00992A17"/>
    <w:rsid w:val="00994635"/>
    <w:rsid w:val="0099709C"/>
    <w:rsid w:val="0099731B"/>
    <w:rsid w:val="009A07EF"/>
    <w:rsid w:val="009A19DE"/>
    <w:rsid w:val="009A1F8E"/>
    <w:rsid w:val="009A214C"/>
    <w:rsid w:val="009A4653"/>
    <w:rsid w:val="009B0193"/>
    <w:rsid w:val="009B05AC"/>
    <w:rsid w:val="009B1A6B"/>
    <w:rsid w:val="009B1C7F"/>
    <w:rsid w:val="009B30CB"/>
    <w:rsid w:val="009B369E"/>
    <w:rsid w:val="009B76DE"/>
    <w:rsid w:val="009C0454"/>
    <w:rsid w:val="009C29EB"/>
    <w:rsid w:val="009C5E42"/>
    <w:rsid w:val="009C5E56"/>
    <w:rsid w:val="009C6570"/>
    <w:rsid w:val="009C7CEA"/>
    <w:rsid w:val="009D0D86"/>
    <w:rsid w:val="009D17B1"/>
    <w:rsid w:val="009D3318"/>
    <w:rsid w:val="009D3D14"/>
    <w:rsid w:val="009D6434"/>
    <w:rsid w:val="009D7A94"/>
    <w:rsid w:val="009D7BC1"/>
    <w:rsid w:val="009E07AA"/>
    <w:rsid w:val="009E07CA"/>
    <w:rsid w:val="009E0ACD"/>
    <w:rsid w:val="009F0960"/>
    <w:rsid w:val="009F166A"/>
    <w:rsid w:val="009F2780"/>
    <w:rsid w:val="009F2F06"/>
    <w:rsid w:val="009F4730"/>
    <w:rsid w:val="009F7C54"/>
    <w:rsid w:val="00A026EC"/>
    <w:rsid w:val="00A02D89"/>
    <w:rsid w:val="00A067A0"/>
    <w:rsid w:val="00A069C9"/>
    <w:rsid w:val="00A10A89"/>
    <w:rsid w:val="00A121AA"/>
    <w:rsid w:val="00A12589"/>
    <w:rsid w:val="00A1303B"/>
    <w:rsid w:val="00A153E4"/>
    <w:rsid w:val="00A16A78"/>
    <w:rsid w:val="00A17CF6"/>
    <w:rsid w:val="00A21F3F"/>
    <w:rsid w:val="00A227CB"/>
    <w:rsid w:val="00A22ECA"/>
    <w:rsid w:val="00A25C33"/>
    <w:rsid w:val="00A262A8"/>
    <w:rsid w:val="00A274DD"/>
    <w:rsid w:val="00A30136"/>
    <w:rsid w:val="00A31000"/>
    <w:rsid w:val="00A34D60"/>
    <w:rsid w:val="00A35905"/>
    <w:rsid w:val="00A35D59"/>
    <w:rsid w:val="00A42049"/>
    <w:rsid w:val="00A427FA"/>
    <w:rsid w:val="00A429FB"/>
    <w:rsid w:val="00A42BA2"/>
    <w:rsid w:val="00A434D8"/>
    <w:rsid w:val="00A500B3"/>
    <w:rsid w:val="00A510DB"/>
    <w:rsid w:val="00A5257F"/>
    <w:rsid w:val="00A5385B"/>
    <w:rsid w:val="00A53B52"/>
    <w:rsid w:val="00A53B7F"/>
    <w:rsid w:val="00A53C12"/>
    <w:rsid w:val="00A53D09"/>
    <w:rsid w:val="00A543C4"/>
    <w:rsid w:val="00A55731"/>
    <w:rsid w:val="00A56D77"/>
    <w:rsid w:val="00A57AE5"/>
    <w:rsid w:val="00A57B03"/>
    <w:rsid w:val="00A61C1A"/>
    <w:rsid w:val="00A627F9"/>
    <w:rsid w:val="00A62904"/>
    <w:rsid w:val="00A633DE"/>
    <w:rsid w:val="00A64F86"/>
    <w:rsid w:val="00A659AC"/>
    <w:rsid w:val="00A661A1"/>
    <w:rsid w:val="00A73176"/>
    <w:rsid w:val="00A748D1"/>
    <w:rsid w:val="00A74D61"/>
    <w:rsid w:val="00A76262"/>
    <w:rsid w:val="00A77A9B"/>
    <w:rsid w:val="00A8029E"/>
    <w:rsid w:val="00A8407A"/>
    <w:rsid w:val="00A854A7"/>
    <w:rsid w:val="00A859FF"/>
    <w:rsid w:val="00A87A6B"/>
    <w:rsid w:val="00A92605"/>
    <w:rsid w:val="00A966AD"/>
    <w:rsid w:val="00A97252"/>
    <w:rsid w:val="00A97881"/>
    <w:rsid w:val="00A97A36"/>
    <w:rsid w:val="00A97E34"/>
    <w:rsid w:val="00AA00C5"/>
    <w:rsid w:val="00AA18CC"/>
    <w:rsid w:val="00AA2F1A"/>
    <w:rsid w:val="00AA31FD"/>
    <w:rsid w:val="00AA3E99"/>
    <w:rsid w:val="00AA4017"/>
    <w:rsid w:val="00AA4460"/>
    <w:rsid w:val="00AA5493"/>
    <w:rsid w:val="00AA61B3"/>
    <w:rsid w:val="00AA665B"/>
    <w:rsid w:val="00AB00D3"/>
    <w:rsid w:val="00AB0317"/>
    <w:rsid w:val="00AB1DB7"/>
    <w:rsid w:val="00AB209D"/>
    <w:rsid w:val="00AB417E"/>
    <w:rsid w:val="00AB41E3"/>
    <w:rsid w:val="00AB6565"/>
    <w:rsid w:val="00AB6AC3"/>
    <w:rsid w:val="00AC42F7"/>
    <w:rsid w:val="00AC622C"/>
    <w:rsid w:val="00AD22D2"/>
    <w:rsid w:val="00AD24C3"/>
    <w:rsid w:val="00AD2CF3"/>
    <w:rsid w:val="00AD307A"/>
    <w:rsid w:val="00AD33B9"/>
    <w:rsid w:val="00AD41BF"/>
    <w:rsid w:val="00AD4493"/>
    <w:rsid w:val="00AD4DD7"/>
    <w:rsid w:val="00AE11FF"/>
    <w:rsid w:val="00AE43FD"/>
    <w:rsid w:val="00AE489C"/>
    <w:rsid w:val="00AE5145"/>
    <w:rsid w:val="00AE5D52"/>
    <w:rsid w:val="00AE78F0"/>
    <w:rsid w:val="00AF0B49"/>
    <w:rsid w:val="00AF0F5A"/>
    <w:rsid w:val="00AF3678"/>
    <w:rsid w:val="00AF4B02"/>
    <w:rsid w:val="00AF65BF"/>
    <w:rsid w:val="00AF7348"/>
    <w:rsid w:val="00AF7B14"/>
    <w:rsid w:val="00B003B1"/>
    <w:rsid w:val="00B01399"/>
    <w:rsid w:val="00B01A3F"/>
    <w:rsid w:val="00B01CCB"/>
    <w:rsid w:val="00B01E1F"/>
    <w:rsid w:val="00B01FAB"/>
    <w:rsid w:val="00B04848"/>
    <w:rsid w:val="00B04E9E"/>
    <w:rsid w:val="00B05523"/>
    <w:rsid w:val="00B05DEB"/>
    <w:rsid w:val="00B12DF3"/>
    <w:rsid w:val="00B15498"/>
    <w:rsid w:val="00B15E68"/>
    <w:rsid w:val="00B20A31"/>
    <w:rsid w:val="00B248D9"/>
    <w:rsid w:val="00B25A17"/>
    <w:rsid w:val="00B2607F"/>
    <w:rsid w:val="00B26199"/>
    <w:rsid w:val="00B26A6A"/>
    <w:rsid w:val="00B313B3"/>
    <w:rsid w:val="00B316FA"/>
    <w:rsid w:val="00B322C9"/>
    <w:rsid w:val="00B32AD2"/>
    <w:rsid w:val="00B3626C"/>
    <w:rsid w:val="00B3748E"/>
    <w:rsid w:val="00B37639"/>
    <w:rsid w:val="00B4223E"/>
    <w:rsid w:val="00B4562E"/>
    <w:rsid w:val="00B46D69"/>
    <w:rsid w:val="00B472A7"/>
    <w:rsid w:val="00B51371"/>
    <w:rsid w:val="00B54750"/>
    <w:rsid w:val="00B550FE"/>
    <w:rsid w:val="00B600DA"/>
    <w:rsid w:val="00B600DF"/>
    <w:rsid w:val="00B606DC"/>
    <w:rsid w:val="00B6375F"/>
    <w:rsid w:val="00B64375"/>
    <w:rsid w:val="00B67764"/>
    <w:rsid w:val="00B716A8"/>
    <w:rsid w:val="00B719DA"/>
    <w:rsid w:val="00B7281F"/>
    <w:rsid w:val="00B72C50"/>
    <w:rsid w:val="00B73A43"/>
    <w:rsid w:val="00B74151"/>
    <w:rsid w:val="00B74418"/>
    <w:rsid w:val="00B75EEB"/>
    <w:rsid w:val="00B80069"/>
    <w:rsid w:val="00B806BC"/>
    <w:rsid w:val="00B814A3"/>
    <w:rsid w:val="00B825C6"/>
    <w:rsid w:val="00B82A36"/>
    <w:rsid w:val="00B82BDE"/>
    <w:rsid w:val="00B86118"/>
    <w:rsid w:val="00B8671E"/>
    <w:rsid w:val="00B87BFD"/>
    <w:rsid w:val="00B87DB5"/>
    <w:rsid w:val="00B902E3"/>
    <w:rsid w:val="00B92A7B"/>
    <w:rsid w:val="00B9359D"/>
    <w:rsid w:val="00B94EA8"/>
    <w:rsid w:val="00B94EFC"/>
    <w:rsid w:val="00B953F6"/>
    <w:rsid w:val="00B95F16"/>
    <w:rsid w:val="00B96559"/>
    <w:rsid w:val="00BA217F"/>
    <w:rsid w:val="00BA3741"/>
    <w:rsid w:val="00BA3CE9"/>
    <w:rsid w:val="00BA6F1E"/>
    <w:rsid w:val="00BB1D34"/>
    <w:rsid w:val="00BB3DD5"/>
    <w:rsid w:val="00BB53EC"/>
    <w:rsid w:val="00BB77AA"/>
    <w:rsid w:val="00BC0B9E"/>
    <w:rsid w:val="00BC112C"/>
    <w:rsid w:val="00BC1BAB"/>
    <w:rsid w:val="00BC1C20"/>
    <w:rsid w:val="00BC1D06"/>
    <w:rsid w:val="00BC2E5F"/>
    <w:rsid w:val="00BC639D"/>
    <w:rsid w:val="00BD0389"/>
    <w:rsid w:val="00BD13C6"/>
    <w:rsid w:val="00BD3AFB"/>
    <w:rsid w:val="00BD50DC"/>
    <w:rsid w:val="00BD7E2D"/>
    <w:rsid w:val="00BE10DA"/>
    <w:rsid w:val="00BE1B64"/>
    <w:rsid w:val="00BE2BA3"/>
    <w:rsid w:val="00BE5F5E"/>
    <w:rsid w:val="00BE6020"/>
    <w:rsid w:val="00BE641D"/>
    <w:rsid w:val="00BE68AF"/>
    <w:rsid w:val="00BE6D6C"/>
    <w:rsid w:val="00BF2A03"/>
    <w:rsid w:val="00BF4F1B"/>
    <w:rsid w:val="00BF4F5C"/>
    <w:rsid w:val="00BF52AE"/>
    <w:rsid w:val="00BF65F8"/>
    <w:rsid w:val="00BF77DE"/>
    <w:rsid w:val="00C008AB"/>
    <w:rsid w:val="00C01028"/>
    <w:rsid w:val="00C03ACE"/>
    <w:rsid w:val="00C10D28"/>
    <w:rsid w:val="00C11666"/>
    <w:rsid w:val="00C11791"/>
    <w:rsid w:val="00C11FF5"/>
    <w:rsid w:val="00C12E61"/>
    <w:rsid w:val="00C142B9"/>
    <w:rsid w:val="00C14B67"/>
    <w:rsid w:val="00C16394"/>
    <w:rsid w:val="00C16AFD"/>
    <w:rsid w:val="00C16C83"/>
    <w:rsid w:val="00C16DA3"/>
    <w:rsid w:val="00C22AFC"/>
    <w:rsid w:val="00C2653B"/>
    <w:rsid w:val="00C27D6B"/>
    <w:rsid w:val="00C31A77"/>
    <w:rsid w:val="00C33A65"/>
    <w:rsid w:val="00C36A7E"/>
    <w:rsid w:val="00C376B5"/>
    <w:rsid w:val="00C37A11"/>
    <w:rsid w:val="00C40335"/>
    <w:rsid w:val="00C40731"/>
    <w:rsid w:val="00C4189B"/>
    <w:rsid w:val="00C456C0"/>
    <w:rsid w:val="00C45B36"/>
    <w:rsid w:val="00C47F5F"/>
    <w:rsid w:val="00C47FDA"/>
    <w:rsid w:val="00C503D1"/>
    <w:rsid w:val="00C51E7D"/>
    <w:rsid w:val="00C520C1"/>
    <w:rsid w:val="00C53536"/>
    <w:rsid w:val="00C55C38"/>
    <w:rsid w:val="00C56359"/>
    <w:rsid w:val="00C56D75"/>
    <w:rsid w:val="00C57916"/>
    <w:rsid w:val="00C626A6"/>
    <w:rsid w:val="00C629D3"/>
    <w:rsid w:val="00C6377C"/>
    <w:rsid w:val="00C65978"/>
    <w:rsid w:val="00C72952"/>
    <w:rsid w:val="00C7354B"/>
    <w:rsid w:val="00C738FD"/>
    <w:rsid w:val="00C748CB"/>
    <w:rsid w:val="00C754A8"/>
    <w:rsid w:val="00C77438"/>
    <w:rsid w:val="00C82AEC"/>
    <w:rsid w:val="00C8318F"/>
    <w:rsid w:val="00C8486B"/>
    <w:rsid w:val="00C8579A"/>
    <w:rsid w:val="00C858EB"/>
    <w:rsid w:val="00C90DCB"/>
    <w:rsid w:val="00C9100A"/>
    <w:rsid w:val="00C92F67"/>
    <w:rsid w:val="00C947BA"/>
    <w:rsid w:val="00C95465"/>
    <w:rsid w:val="00C964BC"/>
    <w:rsid w:val="00C96886"/>
    <w:rsid w:val="00C970D9"/>
    <w:rsid w:val="00CA0037"/>
    <w:rsid w:val="00CA0597"/>
    <w:rsid w:val="00CA0915"/>
    <w:rsid w:val="00CA181E"/>
    <w:rsid w:val="00CA1C21"/>
    <w:rsid w:val="00CA2EE4"/>
    <w:rsid w:val="00CA4318"/>
    <w:rsid w:val="00CA4F31"/>
    <w:rsid w:val="00CA6419"/>
    <w:rsid w:val="00CA707D"/>
    <w:rsid w:val="00CB1791"/>
    <w:rsid w:val="00CB1F27"/>
    <w:rsid w:val="00CB383A"/>
    <w:rsid w:val="00CB3A71"/>
    <w:rsid w:val="00CB3C04"/>
    <w:rsid w:val="00CC1825"/>
    <w:rsid w:val="00CC492A"/>
    <w:rsid w:val="00CC4B18"/>
    <w:rsid w:val="00CC67B0"/>
    <w:rsid w:val="00CD0151"/>
    <w:rsid w:val="00CD1A75"/>
    <w:rsid w:val="00CD4601"/>
    <w:rsid w:val="00CD57CF"/>
    <w:rsid w:val="00CD601E"/>
    <w:rsid w:val="00CE02F5"/>
    <w:rsid w:val="00CE0A32"/>
    <w:rsid w:val="00CE0EC6"/>
    <w:rsid w:val="00CE26BD"/>
    <w:rsid w:val="00CE3634"/>
    <w:rsid w:val="00CE3BA1"/>
    <w:rsid w:val="00CE4537"/>
    <w:rsid w:val="00CF19FD"/>
    <w:rsid w:val="00CF1EAE"/>
    <w:rsid w:val="00CF3C06"/>
    <w:rsid w:val="00CF41F2"/>
    <w:rsid w:val="00CF4618"/>
    <w:rsid w:val="00CF5628"/>
    <w:rsid w:val="00CF5918"/>
    <w:rsid w:val="00CF5D2E"/>
    <w:rsid w:val="00D00AC1"/>
    <w:rsid w:val="00D00D22"/>
    <w:rsid w:val="00D0174F"/>
    <w:rsid w:val="00D06154"/>
    <w:rsid w:val="00D065CC"/>
    <w:rsid w:val="00D07712"/>
    <w:rsid w:val="00D07C5A"/>
    <w:rsid w:val="00D101D9"/>
    <w:rsid w:val="00D107C4"/>
    <w:rsid w:val="00D10F2A"/>
    <w:rsid w:val="00D1203A"/>
    <w:rsid w:val="00D141C8"/>
    <w:rsid w:val="00D14A44"/>
    <w:rsid w:val="00D14FC9"/>
    <w:rsid w:val="00D156C8"/>
    <w:rsid w:val="00D1596B"/>
    <w:rsid w:val="00D15ACB"/>
    <w:rsid w:val="00D16786"/>
    <w:rsid w:val="00D16992"/>
    <w:rsid w:val="00D177BC"/>
    <w:rsid w:val="00D17A81"/>
    <w:rsid w:val="00D208D0"/>
    <w:rsid w:val="00D21B6F"/>
    <w:rsid w:val="00D22B1E"/>
    <w:rsid w:val="00D23F15"/>
    <w:rsid w:val="00D24524"/>
    <w:rsid w:val="00D2483D"/>
    <w:rsid w:val="00D24B14"/>
    <w:rsid w:val="00D258D2"/>
    <w:rsid w:val="00D27746"/>
    <w:rsid w:val="00D316F3"/>
    <w:rsid w:val="00D31F33"/>
    <w:rsid w:val="00D33663"/>
    <w:rsid w:val="00D337AE"/>
    <w:rsid w:val="00D34603"/>
    <w:rsid w:val="00D34846"/>
    <w:rsid w:val="00D358A9"/>
    <w:rsid w:val="00D35C41"/>
    <w:rsid w:val="00D35CC4"/>
    <w:rsid w:val="00D36653"/>
    <w:rsid w:val="00D4097B"/>
    <w:rsid w:val="00D423AB"/>
    <w:rsid w:val="00D46321"/>
    <w:rsid w:val="00D470C3"/>
    <w:rsid w:val="00D52A08"/>
    <w:rsid w:val="00D538C1"/>
    <w:rsid w:val="00D53EE5"/>
    <w:rsid w:val="00D54E34"/>
    <w:rsid w:val="00D55042"/>
    <w:rsid w:val="00D5594D"/>
    <w:rsid w:val="00D55ABF"/>
    <w:rsid w:val="00D55D03"/>
    <w:rsid w:val="00D579FB"/>
    <w:rsid w:val="00D57FB0"/>
    <w:rsid w:val="00D61B90"/>
    <w:rsid w:val="00D61CAA"/>
    <w:rsid w:val="00D628C4"/>
    <w:rsid w:val="00D63438"/>
    <w:rsid w:val="00D648E9"/>
    <w:rsid w:val="00D72FD0"/>
    <w:rsid w:val="00D731CD"/>
    <w:rsid w:val="00D73649"/>
    <w:rsid w:val="00D743D0"/>
    <w:rsid w:val="00D80D5B"/>
    <w:rsid w:val="00D8245B"/>
    <w:rsid w:val="00D850DF"/>
    <w:rsid w:val="00D85124"/>
    <w:rsid w:val="00D876E6"/>
    <w:rsid w:val="00D91808"/>
    <w:rsid w:val="00D91D04"/>
    <w:rsid w:val="00DA01EB"/>
    <w:rsid w:val="00DA0980"/>
    <w:rsid w:val="00DA0EFD"/>
    <w:rsid w:val="00DA1BF6"/>
    <w:rsid w:val="00DA27DD"/>
    <w:rsid w:val="00DA4253"/>
    <w:rsid w:val="00DA4B90"/>
    <w:rsid w:val="00DA4BC7"/>
    <w:rsid w:val="00DA4EE6"/>
    <w:rsid w:val="00DA647E"/>
    <w:rsid w:val="00DA65FE"/>
    <w:rsid w:val="00DB25E2"/>
    <w:rsid w:val="00DB322C"/>
    <w:rsid w:val="00DB3BB0"/>
    <w:rsid w:val="00DB6D72"/>
    <w:rsid w:val="00DB7CBA"/>
    <w:rsid w:val="00DC0ED9"/>
    <w:rsid w:val="00DC11E4"/>
    <w:rsid w:val="00DC1A49"/>
    <w:rsid w:val="00DC1B30"/>
    <w:rsid w:val="00DC2517"/>
    <w:rsid w:val="00DC2CE9"/>
    <w:rsid w:val="00DC7128"/>
    <w:rsid w:val="00DC7467"/>
    <w:rsid w:val="00DC7507"/>
    <w:rsid w:val="00DC7CF5"/>
    <w:rsid w:val="00DD0755"/>
    <w:rsid w:val="00DD0B7C"/>
    <w:rsid w:val="00DD2A33"/>
    <w:rsid w:val="00DD2C0F"/>
    <w:rsid w:val="00DD3B36"/>
    <w:rsid w:val="00DD4384"/>
    <w:rsid w:val="00DD77FE"/>
    <w:rsid w:val="00DE2FE6"/>
    <w:rsid w:val="00DE3122"/>
    <w:rsid w:val="00DE39E2"/>
    <w:rsid w:val="00DE3B7C"/>
    <w:rsid w:val="00DE4D9A"/>
    <w:rsid w:val="00DE5E21"/>
    <w:rsid w:val="00DE6841"/>
    <w:rsid w:val="00DF0869"/>
    <w:rsid w:val="00DF0AB2"/>
    <w:rsid w:val="00DF0D5E"/>
    <w:rsid w:val="00DF1B24"/>
    <w:rsid w:val="00DF49C4"/>
    <w:rsid w:val="00DF6674"/>
    <w:rsid w:val="00E0361D"/>
    <w:rsid w:val="00E04CBF"/>
    <w:rsid w:val="00E05F95"/>
    <w:rsid w:val="00E07250"/>
    <w:rsid w:val="00E07940"/>
    <w:rsid w:val="00E11080"/>
    <w:rsid w:val="00E14565"/>
    <w:rsid w:val="00E15183"/>
    <w:rsid w:val="00E16DE0"/>
    <w:rsid w:val="00E1782A"/>
    <w:rsid w:val="00E2043D"/>
    <w:rsid w:val="00E21510"/>
    <w:rsid w:val="00E21525"/>
    <w:rsid w:val="00E227CD"/>
    <w:rsid w:val="00E23088"/>
    <w:rsid w:val="00E2560E"/>
    <w:rsid w:val="00E27566"/>
    <w:rsid w:val="00E31788"/>
    <w:rsid w:val="00E31DE5"/>
    <w:rsid w:val="00E32402"/>
    <w:rsid w:val="00E34901"/>
    <w:rsid w:val="00E3583A"/>
    <w:rsid w:val="00E35D38"/>
    <w:rsid w:val="00E4075F"/>
    <w:rsid w:val="00E41329"/>
    <w:rsid w:val="00E416A0"/>
    <w:rsid w:val="00E439F0"/>
    <w:rsid w:val="00E43C5C"/>
    <w:rsid w:val="00E43CF2"/>
    <w:rsid w:val="00E4422F"/>
    <w:rsid w:val="00E46418"/>
    <w:rsid w:val="00E466B4"/>
    <w:rsid w:val="00E514E5"/>
    <w:rsid w:val="00E5260A"/>
    <w:rsid w:val="00E52810"/>
    <w:rsid w:val="00E537AB"/>
    <w:rsid w:val="00E54340"/>
    <w:rsid w:val="00E54486"/>
    <w:rsid w:val="00E566C4"/>
    <w:rsid w:val="00E5691D"/>
    <w:rsid w:val="00E56CF1"/>
    <w:rsid w:val="00E56E3C"/>
    <w:rsid w:val="00E5700B"/>
    <w:rsid w:val="00E576AF"/>
    <w:rsid w:val="00E60B05"/>
    <w:rsid w:val="00E61CE4"/>
    <w:rsid w:val="00E62CB2"/>
    <w:rsid w:val="00E631A7"/>
    <w:rsid w:val="00E6331D"/>
    <w:rsid w:val="00E65AA5"/>
    <w:rsid w:val="00E6777C"/>
    <w:rsid w:val="00E6786D"/>
    <w:rsid w:val="00E70494"/>
    <w:rsid w:val="00E71ADD"/>
    <w:rsid w:val="00E7344D"/>
    <w:rsid w:val="00E74582"/>
    <w:rsid w:val="00E748AF"/>
    <w:rsid w:val="00E75217"/>
    <w:rsid w:val="00E75500"/>
    <w:rsid w:val="00E75535"/>
    <w:rsid w:val="00E81512"/>
    <w:rsid w:val="00E83D2A"/>
    <w:rsid w:val="00E9077D"/>
    <w:rsid w:val="00E96943"/>
    <w:rsid w:val="00E96D0D"/>
    <w:rsid w:val="00EA2A15"/>
    <w:rsid w:val="00EA318E"/>
    <w:rsid w:val="00EA38AA"/>
    <w:rsid w:val="00EA6397"/>
    <w:rsid w:val="00EB04E1"/>
    <w:rsid w:val="00EB2E10"/>
    <w:rsid w:val="00EB4A18"/>
    <w:rsid w:val="00EB4B0D"/>
    <w:rsid w:val="00EB4E32"/>
    <w:rsid w:val="00EB63F7"/>
    <w:rsid w:val="00EB7319"/>
    <w:rsid w:val="00EB75B4"/>
    <w:rsid w:val="00EC08CC"/>
    <w:rsid w:val="00EC1B7C"/>
    <w:rsid w:val="00EC6602"/>
    <w:rsid w:val="00EC6794"/>
    <w:rsid w:val="00EC6ABD"/>
    <w:rsid w:val="00ED23AA"/>
    <w:rsid w:val="00ED2703"/>
    <w:rsid w:val="00ED361F"/>
    <w:rsid w:val="00ED7510"/>
    <w:rsid w:val="00EE303B"/>
    <w:rsid w:val="00EE468A"/>
    <w:rsid w:val="00EE63F9"/>
    <w:rsid w:val="00EF0574"/>
    <w:rsid w:val="00EF0592"/>
    <w:rsid w:val="00EF0956"/>
    <w:rsid w:val="00EF1919"/>
    <w:rsid w:val="00EF1B5D"/>
    <w:rsid w:val="00EF34E7"/>
    <w:rsid w:val="00EF4E9D"/>
    <w:rsid w:val="00EF5E52"/>
    <w:rsid w:val="00F01444"/>
    <w:rsid w:val="00F04164"/>
    <w:rsid w:val="00F0496D"/>
    <w:rsid w:val="00F05237"/>
    <w:rsid w:val="00F0705F"/>
    <w:rsid w:val="00F10249"/>
    <w:rsid w:val="00F108CE"/>
    <w:rsid w:val="00F11130"/>
    <w:rsid w:val="00F14F8B"/>
    <w:rsid w:val="00F15DDB"/>
    <w:rsid w:val="00F1721A"/>
    <w:rsid w:val="00F20224"/>
    <w:rsid w:val="00F21A2F"/>
    <w:rsid w:val="00F21DD6"/>
    <w:rsid w:val="00F22F5B"/>
    <w:rsid w:val="00F2389E"/>
    <w:rsid w:val="00F25E41"/>
    <w:rsid w:val="00F274FD"/>
    <w:rsid w:val="00F3042F"/>
    <w:rsid w:val="00F31CF0"/>
    <w:rsid w:val="00F31FCC"/>
    <w:rsid w:val="00F358B6"/>
    <w:rsid w:val="00F35D65"/>
    <w:rsid w:val="00F408D4"/>
    <w:rsid w:val="00F414F3"/>
    <w:rsid w:val="00F416F3"/>
    <w:rsid w:val="00F430D8"/>
    <w:rsid w:val="00F45C58"/>
    <w:rsid w:val="00F45FF7"/>
    <w:rsid w:val="00F46953"/>
    <w:rsid w:val="00F469A6"/>
    <w:rsid w:val="00F47114"/>
    <w:rsid w:val="00F537EC"/>
    <w:rsid w:val="00F543F2"/>
    <w:rsid w:val="00F56262"/>
    <w:rsid w:val="00F57626"/>
    <w:rsid w:val="00F577B6"/>
    <w:rsid w:val="00F603A3"/>
    <w:rsid w:val="00F6111D"/>
    <w:rsid w:val="00F615A5"/>
    <w:rsid w:val="00F61828"/>
    <w:rsid w:val="00F651FC"/>
    <w:rsid w:val="00F65AA6"/>
    <w:rsid w:val="00F66914"/>
    <w:rsid w:val="00F66DF3"/>
    <w:rsid w:val="00F67F67"/>
    <w:rsid w:val="00F72979"/>
    <w:rsid w:val="00F72E05"/>
    <w:rsid w:val="00F72F9E"/>
    <w:rsid w:val="00F74BE8"/>
    <w:rsid w:val="00F752C1"/>
    <w:rsid w:val="00F756B7"/>
    <w:rsid w:val="00F75E8A"/>
    <w:rsid w:val="00F777BE"/>
    <w:rsid w:val="00F80760"/>
    <w:rsid w:val="00F82F92"/>
    <w:rsid w:val="00F831B1"/>
    <w:rsid w:val="00F83732"/>
    <w:rsid w:val="00F83DC3"/>
    <w:rsid w:val="00F8521C"/>
    <w:rsid w:val="00F870A7"/>
    <w:rsid w:val="00F87276"/>
    <w:rsid w:val="00F9211B"/>
    <w:rsid w:val="00F9342F"/>
    <w:rsid w:val="00F95365"/>
    <w:rsid w:val="00F95759"/>
    <w:rsid w:val="00FA2508"/>
    <w:rsid w:val="00FA3413"/>
    <w:rsid w:val="00FA3459"/>
    <w:rsid w:val="00FA4CE9"/>
    <w:rsid w:val="00FA68B7"/>
    <w:rsid w:val="00FA7C64"/>
    <w:rsid w:val="00FB157A"/>
    <w:rsid w:val="00FB2B82"/>
    <w:rsid w:val="00FB3784"/>
    <w:rsid w:val="00FB3865"/>
    <w:rsid w:val="00FB5789"/>
    <w:rsid w:val="00FB62F0"/>
    <w:rsid w:val="00FB6679"/>
    <w:rsid w:val="00FB66A2"/>
    <w:rsid w:val="00FB6FDD"/>
    <w:rsid w:val="00FB734E"/>
    <w:rsid w:val="00FC015B"/>
    <w:rsid w:val="00FC10CF"/>
    <w:rsid w:val="00FC186B"/>
    <w:rsid w:val="00FC4F97"/>
    <w:rsid w:val="00FD24A1"/>
    <w:rsid w:val="00FD26B7"/>
    <w:rsid w:val="00FD2CB4"/>
    <w:rsid w:val="00FD3F1D"/>
    <w:rsid w:val="00FD5049"/>
    <w:rsid w:val="00FE2C21"/>
    <w:rsid w:val="00FE30EF"/>
    <w:rsid w:val="00FE3742"/>
    <w:rsid w:val="00FE376E"/>
    <w:rsid w:val="00FE41FD"/>
    <w:rsid w:val="00FE5008"/>
    <w:rsid w:val="00FE5C4A"/>
    <w:rsid w:val="00FE75C3"/>
    <w:rsid w:val="00FE7C0F"/>
    <w:rsid w:val="00FF2111"/>
    <w:rsid w:val="00FF2E07"/>
    <w:rsid w:val="00FF3AD1"/>
    <w:rsid w:val="00FF57EB"/>
    <w:rsid w:val="00FF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8" type="connector" idref="#_x0000_s1042"/>
        <o:r id="V:Rule9" type="connector" idref="#_x0000_s1046"/>
        <o:r id="V:Rule10" type="connector" idref="#_x0000_s1044"/>
        <o:r id="V:Rule11" type="connector" idref="#_x0000_s1054"/>
        <o:r id="V:Rule12" type="connector" idref="#_x0000_s1052"/>
        <o:r id="V:Rule13" type="connector" idref="#_x0000_s1048"/>
        <o:r id="V:Rule14" type="connector" idref="#_x0000_s1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92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3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2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0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7BF"/>
  </w:style>
  <w:style w:type="paragraph" w:styleId="Footer">
    <w:name w:val="footer"/>
    <w:basedOn w:val="Normal"/>
    <w:link w:val="FooterChar"/>
    <w:uiPriority w:val="99"/>
    <w:unhideWhenUsed/>
    <w:rsid w:val="00890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7BF"/>
  </w:style>
  <w:style w:type="table" w:styleId="TableGrid">
    <w:name w:val="Table Grid"/>
    <w:basedOn w:val="TableNormal"/>
    <w:uiPriority w:val="59"/>
    <w:rsid w:val="00B716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36324-75FF-4C98-A42B-0A2AB5BD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3125</Words>
  <Characters>17814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cp:lastModifiedBy>n</cp:lastModifiedBy>
  <cp:revision>2</cp:revision>
  <cp:lastPrinted>2016-10-03T10:13:00Z</cp:lastPrinted>
  <dcterms:created xsi:type="dcterms:W3CDTF">2016-11-05T08:53:00Z</dcterms:created>
  <dcterms:modified xsi:type="dcterms:W3CDTF">2016-11-05T08:53:00Z</dcterms:modified>
</cp:coreProperties>
</file>